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F8" w:rsidRPr="00B30EF8" w:rsidRDefault="00B30EF8" w:rsidP="00B30EF8">
      <w:pPr>
        <w:spacing w:after="0" w:line="240" w:lineRule="auto"/>
        <w:jc w:val="right"/>
        <w:rPr>
          <w:rFonts w:eastAsia="Times New Roman" w:cs="Times New Roman"/>
          <w:bCs/>
          <w:iCs/>
          <w:color w:val="000000"/>
          <w:szCs w:val="24"/>
        </w:rPr>
      </w:pPr>
      <w:r w:rsidRPr="00B30EF8">
        <w:rPr>
          <w:rFonts w:eastAsia="Times New Roman" w:cs="Times New Roman"/>
          <w:bCs/>
          <w:iCs/>
          <w:color w:val="000000"/>
          <w:szCs w:val="24"/>
        </w:rPr>
        <w:t>УТВЕРЖДЕНО</w:t>
      </w:r>
    </w:p>
    <w:p w:rsidR="00B30EF8" w:rsidRPr="00B30EF8" w:rsidRDefault="00B30EF8" w:rsidP="00B30EF8">
      <w:pPr>
        <w:spacing w:after="0" w:line="240" w:lineRule="auto"/>
        <w:jc w:val="right"/>
        <w:rPr>
          <w:rFonts w:eastAsia="Times New Roman" w:cs="Times New Roman"/>
          <w:bCs/>
          <w:iCs/>
          <w:color w:val="000000"/>
          <w:szCs w:val="24"/>
        </w:rPr>
      </w:pPr>
      <w:r w:rsidRPr="00B30EF8">
        <w:rPr>
          <w:rFonts w:eastAsia="Times New Roman" w:cs="Times New Roman"/>
          <w:bCs/>
          <w:iCs/>
          <w:color w:val="000000"/>
          <w:szCs w:val="24"/>
        </w:rPr>
        <w:t>приказом МБОУ «</w:t>
      </w:r>
      <w:proofErr w:type="spellStart"/>
      <w:r w:rsidRPr="00B30EF8">
        <w:rPr>
          <w:rFonts w:eastAsia="Times New Roman" w:cs="Times New Roman"/>
          <w:bCs/>
          <w:iCs/>
          <w:color w:val="000000"/>
          <w:szCs w:val="24"/>
        </w:rPr>
        <w:t>Верхнепотаповская</w:t>
      </w:r>
      <w:proofErr w:type="spellEnd"/>
      <w:r w:rsidRPr="00B30EF8">
        <w:rPr>
          <w:rFonts w:eastAsia="Times New Roman" w:cs="Times New Roman"/>
          <w:bCs/>
          <w:iCs/>
          <w:color w:val="000000"/>
          <w:szCs w:val="24"/>
        </w:rPr>
        <w:t xml:space="preserve"> СОШ»</w:t>
      </w:r>
    </w:p>
    <w:p w:rsidR="00B30EF8" w:rsidRPr="00B30EF8" w:rsidRDefault="00AB765F" w:rsidP="00B30EF8">
      <w:pPr>
        <w:spacing w:line="256" w:lineRule="auto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от 11.01.2021 № </w:t>
      </w:r>
      <w:r w:rsidR="00B30EF8" w:rsidRPr="00B30EF8">
        <w:rPr>
          <w:rFonts w:eastAsia="Calibri" w:cs="Times New Roman"/>
          <w:szCs w:val="24"/>
        </w:rPr>
        <w:t xml:space="preserve">8                                 </w:t>
      </w:r>
    </w:p>
    <w:p w:rsidR="00B30EF8" w:rsidRPr="00B30EF8" w:rsidRDefault="00B30EF8" w:rsidP="00B30EF8">
      <w:pPr>
        <w:keepNext/>
        <w:keepLines/>
        <w:spacing w:after="0" w:line="240" w:lineRule="auto"/>
        <w:jc w:val="center"/>
        <w:outlineLvl w:val="2"/>
        <w:rPr>
          <w:rFonts w:eastAsia="Calibri" w:cs="Times New Roman"/>
          <w:b/>
          <w:bCs/>
          <w:sz w:val="27"/>
          <w:szCs w:val="27"/>
        </w:rPr>
      </w:pPr>
    </w:p>
    <w:p w:rsidR="00B30EF8" w:rsidRDefault="00B30EF8" w:rsidP="00B30EF8">
      <w:pPr>
        <w:keepNext/>
        <w:keepLines/>
        <w:spacing w:after="0" w:line="240" w:lineRule="auto"/>
        <w:jc w:val="right"/>
        <w:outlineLvl w:val="2"/>
        <w:rPr>
          <w:rFonts w:eastAsia="Calibri" w:cs="Times New Roman"/>
          <w:b/>
          <w:bCs/>
          <w:sz w:val="28"/>
          <w:szCs w:val="28"/>
        </w:rPr>
      </w:pPr>
      <w:bookmarkStart w:id="0" w:name="_GoBack"/>
      <w:bookmarkEnd w:id="0"/>
    </w:p>
    <w:p w:rsidR="00F82199" w:rsidRPr="00F82199" w:rsidRDefault="00F82199" w:rsidP="00F82199">
      <w:pPr>
        <w:keepNext/>
        <w:keepLines/>
        <w:spacing w:after="0" w:line="240" w:lineRule="auto"/>
        <w:jc w:val="center"/>
        <w:outlineLvl w:val="2"/>
        <w:rPr>
          <w:rFonts w:eastAsia="Calibri" w:cs="Times New Roman"/>
          <w:b/>
          <w:bCs/>
          <w:sz w:val="28"/>
          <w:szCs w:val="28"/>
        </w:rPr>
      </w:pPr>
      <w:r w:rsidRPr="00F82199">
        <w:rPr>
          <w:rFonts w:eastAsia="Calibri" w:cs="Times New Roman"/>
          <w:b/>
          <w:bCs/>
          <w:sz w:val="28"/>
          <w:szCs w:val="28"/>
        </w:rPr>
        <w:t>ИНСТРУКЦИЯ №</w:t>
      </w:r>
      <w:r>
        <w:rPr>
          <w:rFonts w:eastAsia="Calibri" w:cs="Times New Roman"/>
          <w:b/>
          <w:bCs/>
          <w:sz w:val="28"/>
          <w:szCs w:val="28"/>
        </w:rPr>
        <w:t>2</w:t>
      </w:r>
    </w:p>
    <w:p w:rsidR="00F82199" w:rsidRPr="00F82199" w:rsidRDefault="00F82199" w:rsidP="00F82199">
      <w:pPr>
        <w:keepNext/>
        <w:keepLines/>
        <w:spacing w:after="0" w:line="240" w:lineRule="auto"/>
        <w:jc w:val="center"/>
        <w:outlineLvl w:val="2"/>
        <w:rPr>
          <w:rFonts w:eastAsia="Calibri" w:cs="Times New Roman"/>
          <w:b/>
          <w:bCs/>
          <w:sz w:val="28"/>
          <w:szCs w:val="28"/>
        </w:rPr>
      </w:pPr>
      <w:r w:rsidRPr="00F82199">
        <w:rPr>
          <w:rFonts w:eastAsia="Calibri" w:cs="Times New Roman"/>
          <w:b/>
          <w:bCs/>
          <w:sz w:val="28"/>
          <w:szCs w:val="28"/>
        </w:rPr>
        <w:t>обучающихся  МБОУ «</w:t>
      </w:r>
      <w:proofErr w:type="spellStart"/>
      <w:r w:rsidRPr="00F82199">
        <w:rPr>
          <w:rFonts w:eastAsia="Calibri" w:cs="Times New Roman"/>
          <w:b/>
          <w:bCs/>
          <w:sz w:val="28"/>
          <w:szCs w:val="28"/>
        </w:rPr>
        <w:t>Верхнепотаповская</w:t>
      </w:r>
      <w:proofErr w:type="spellEnd"/>
      <w:r w:rsidRPr="00F82199">
        <w:rPr>
          <w:rFonts w:eastAsia="Calibri" w:cs="Times New Roman"/>
          <w:b/>
          <w:bCs/>
          <w:sz w:val="28"/>
          <w:szCs w:val="28"/>
        </w:rPr>
        <w:t xml:space="preserve"> СОШ»</w:t>
      </w:r>
    </w:p>
    <w:p w:rsidR="00F82199" w:rsidRPr="00F82199" w:rsidRDefault="00F82199" w:rsidP="006239FC">
      <w:pPr>
        <w:pStyle w:val="a4"/>
        <w:shd w:val="clear" w:color="auto" w:fill="auto"/>
        <w:spacing w:before="0" w:after="300"/>
        <w:ind w:right="20" w:firstLine="0"/>
        <w:jc w:val="center"/>
        <w:rPr>
          <w:b/>
          <w:sz w:val="28"/>
          <w:szCs w:val="28"/>
        </w:rPr>
      </w:pPr>
      <w:r w:rsidRPr="00F82199">
        <w:rPr>
          <w:b/>
          <w:sz w:val="28"/>
          <w:szCs w:val="28"/>
        </w:rPr>
        <w:t>по правилам дорожно-транспортной безопасности</w:t>
      </w:r>
    </w:p>
    <w:p w:rsidR="006239FC" w:rsidRDefault="006239FC" w:rsidP="006239FC">
      <w:pPr>
        <w:pStyle w:val="20"/>
        <w:numPr>
          <w:ilvl w:val="1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jc w:val="left"/>
      </w:pPr>
      <w:r>
        <w:t>Правила безопасности для пешехода.</w:t>
      </w:r>
    </w:p>
    <w:p w:rsidR="006239FC" w:rsidRDefault="006239FC" w:rsidP="006239FC">
      <w:pPr>
        <w:pStyle w:val="a4"/>
        <w:shd w:val="clear" w:color="auto" w:fill="auto"/>
        <w:spacing w:before="0"/>
        <w:ind w:right="20" w:firstLine="0"/>
        <w:jc w:val="left"/>
      </w:pPr>
      <w:r>
        <w:t>Переходить дорогу только в установленных местах. На регулируемых перекрестках - на зеленый свет светофора. На нерегулируемых светофором установленных и обозначенных разметкой местах соблюдать максимальную осторожность и внимательность.</w:t>
      </w:r>
    </w:p>
    <w:p w:rsidR="006239FC" w:rsidRDefault="006239FC" w:rsidP="006239FC">
      <w:pPr>
        <w:pStyle w:val="a4"/>
        <w:shd w:val="clear" w:color="auto" w:fill="auto"/>
        <w:spacing w:before="0"/>
        <w:ind w:right="20" w:firstLine="0"/>
        <w:jc w:val="left"/>
      </w:pPr>
      <w:r>
        <w:t>Не выбегать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</w:t>
      </w:r>
    </w:p>
    <w:p w:rsidR="006239FC" w:rsidRDefault="006239FC" w:rsidP="006239FC">
      <w:pPr>
        <w:pStyle w:val="a4"/>
        <w:shd w:val="clear" w:color="auto" w:fill="auto"/>
        <w:spacing w:before="0"/>
        <w:ind w:right="20" w:firstLine="0"/>
        <w:jc w:val="left"/>
      </w:pPr>
      <w:r>
        <w:t>При выходе из транспорта, если необходимо перейти на другую сторону, нужно пропустить автобус, чтобы контролировать дорогу. Автобус обходить сзади, трамвай спереди.</w:t>
      </w:r>
    </w:p>
    <w:p w:rsidR="006239FC" w:rsidRDefault="006239FC" w:rsidP="006239FC">
      <w:pPr>
        <w:pStyle w:val="a4"/>
        <w:shd w:val="clear" w:color="auto" w:fill="auto"/>
        <w:spacing w:before="0"/>
        <w:ind w:right="20" w:firstLine="0"/>
        <w:jc w:val="left"/>
      </w:pPr>
      <w:r>
        <w:t>При переходе дороги сначала посмотреть налево, а после перехода половины ширины дороги - направо.</w:t>
      </w:r>
    </w:p>
    <w:p w:rsidR="006239FC" w:rsidRDefault="006239FC" w:rsidP="006239FC">
      <w:pPr>
        <w:pStyle w:val="a4"/>
        <w:shd w:val="clear" w:color="auto" w:fill="auto"/>
        <w:spacing w:before="0"/>
        <w:ind w:right="20" w:firstLine="0"/>
        <w:jc w:val="left"/>
      </w:pPr>
      <w:r>
        <w:t>Если не успели закончить переход и загорелся красный свет светофора, остановитесь на островке безопасности.</w:t>
      </w:r>
    </w:p>
    <w:p w:rsidR="006239FC" w:rsidRDefault="006239FC" w:rsidP="006239FC">
      <w:pPr>
        <w:pStyle w:val="a4"/>
        <w:shd w:val="clear" w:color="auto" w:fill="auto"/>
        <w:spacing w:before="0"/>
        <w:ind w:right="20" w:firstLine="0"/>
        <w:jc w:val="left"/>
      </w:pPr>
      <w:r>
        <w:t xml:space="preserve">Не перебегайте дорогу перед близко идущим транспортом- помните, что автомобиль мгновенно остановить невозможно и вы рискуете попасть под </w:t>
      </w:r>
      <w:proofErr w:type="spellStart"/>
      <w:r>
        <w:t>колеса</w:t>
      </w:r>
      <w:proofErr w:type="gramStart"/>
      <w:r>
        <w:t>.Н</w:t>
      </w:r>
      <w:proofErr w:type="gramEnd"/>
      <w:r>
        <w:t>е</w:t>
      </w:r>
      <w:proofErr w:type="spellEnd"/>
      <w:r>
        <w:t xml:space="preserve"> играйте с мячом близко от дороги. Мяч может покатиться на проезжую часть, и вы в азарте не заметите опасности, выбежав за мячом.</w:t>
      </w:r>
    </w:p>
    <w:p w:rsidR="006239FC" w:rsidRDefault="006239FC" w:rsidP="006239FC">
      <w:pPr>
        <w:pStyle w:val="a4"/>
        <w:numPr>
          <w:ilvl w:val="2"/>
          <w:numId w:val="1"/>
        </w:numPr>
        <w:shd w:val="clear" w:color="auto" w:fill="auto"/>
        <w:tabs>
          <w:tab w:val="left" w:pos="260"/>
        </w:tabs>
        <w:spacing w:before="0"/>
        <w:ind w:right="20" w:firstLine="0"/>
        <w:jc w:val="left"/>
      </w:pPr>
      <w:r>
        <w:t>Не катайтесь с горок около дороги, если возможен выезд санок на дорогу.</w:t>
      </w:r>
    </w:p>
    <w:p w:rsidR="006239FC" w:rsidRDefault="006239FC" w:rsidP="006239FC">
      <w:pPr>
        <w:pStyle w:val="20"/>
        <w:numPr>
          <w:ilvl w:val="1"/>
          <w:numId w:val="1"/>
        </w:numPr>
        <w:shd w:val="clear" w:color="auto" w:fill="auto"/>
        <w:tabs>
          <w:tab w:val="left" w:pos="380"/>
        </w:tabs>
        <w:spacing w:before="0" w:after="0" w:line="317" w:lineRule="exact"/>
        <w:jc w:val="left"/>
      </w:pPr>
      <w:r>
        <w:t>Безопасность велосипедиста.</w:t>
      </w:r>
    </w:p>
    <w:p w:rsidR="006239FC" w:rsidRDefault="006239FC" w:rsidP="006239FC">
      <w:pPr>
        <w:pStyle w:val="a4"/>
        <w:numPr>
          <w:ilvl w:val="0"/>
          <w:numId w:val="2"/>
        </w:numPr>
        <w:shd w:val="clear" w:color="auto" w:fill="auto"/>
        <w:tabs>
          <w:tab w:val="left" w:pos="327"/>
        </w:tabs>
        <w:spacing w:before="0"/>
        <w:ind w:firstLine="0"/>
        <w:jc w:val="left"/>
      </w:pPr>
      <w:r>
        <w:t>Не катайтесь на велосипеде на дорогах с усиленным движением.</w:t>
      </w:r>
    </w:p>
    <w:p w:rsidR="006239FC" w:rsidRDefault="00F82199" w:rsidP="006239FC">
      <w:pPr>
        <w:pStyle w:val="a4"/>
        <w:numPr>
          <w:ilvl w:val="0"/>
          <w:numId w:val="2"/>
        </w:numPr>
        <w:shd w:val="clear" w:color="auto" w:fill="auto"/>
        <w:tabs>
          <w:tab w:val="left" w:pos="462"/>
        </w:tabs>
        <w:spacing w:before="0"/>
        <w:ind w:right="20" w:firstLine="0"/>
        <w:jc w:val="left"/>
      </w:pPr>
      <w:r>
        <w:t xml:space="preserve">Перед переходом дороги </w:t>
      </w:r>
      <w:r w:rsidR="006239FC">
        <w:t>сойдите с велосипеда и ведите его рядом.</w:t>
      </w:r>
    </w:p>
    <w:p w:rsidR="006239FC" w:rsidRDefault="006239FC" w:rsidP="006239FC">
      <w:pPr>
        <w:pStyle w:val="a4"/>
        <w:numPr>
          <w:ilvl w:val="0"/>
          <w:numId w:val="2"/>
        </w:numPr>
        <w:shd w:val="clear" w:color="auto" w:fill="auto"/>
        <w:tabs>
          <w:tab w:val="left" w:pos="447"/>
        </w:tabs>
        <w:spacing w:before="0"/>
        <w:ind w:right="20" w:firstLine="0"/>
        <w:jc w:val="left"/>
      </w:pPr>
      <w:r>
        <w:t>При езде на велосипеде в сумерки позаботьтесь о чистоте катафота на заднем крыле.</w:t>
      </w:r>
    </w:p>
    <w:p w:rsidR="006239FC" w:rsidRDefault="006239FC" w:rsidP="006239FC">
      <w:pPr>
        <w:pStyle w:val="a4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  <w:ind w:right="20" w:firstLine="0"/>
        <w:jc w:val="left"/>
      </w:pPr>
      <w:r>
        <w:t>Даже если вы переходите дорогу на зеленый свет светофора, следите за дорогой и будьте бдительны - может ехать нарушитель ПДД.</w:t>
      </w:r>
    </w:p>
    <w:p w:rsidR="006239FC" w:rsidRDefault="006239FC" w:rsidP="006239FC">
      <w:pPr>
        <w:pStyle w:val="20"/>
        <w:shd w:val="clear" w:color="auto" w:fill="auto"/>
        <w:spacing w:before="0" w:after="0" w:line="317" w:lineRule="exact"/>
        <w:jc w:val="left"/>
      </w:pPr>
      <w:bookmarkStart w:id="1" w:name="bookmark2"/>
      <w:r>
        <w:t>III. Безопасность пассажира.</w:t>
      </w:r>
      <w:bookmarkEnd w:id="1"/>
    </w:p>
    <w:p w:rsidR="006239FC" w:rsidRDefault="006239FC" w:rsidP="006239FC">
      <w:pPr>
        <w:pStyle w:val="a4"/>
        <w:numPr>
          <w:ilvl w:val="0"/>
          <w:numId w:val="2"/>
        </w:numPr>
        <w:shd w:val="clear" w:color="auto" w:fill="auto"/>
        <w:tabs>
          <w:tab w:val="left" w:pos="414"/>
        </w:tabs>
        <w:spacing w:before="0"/>
        <w:ind w:firstLine="0"/>
        <w:jc w:val="left"/>
      </w:pPr>
      <w:r>
        <w:t>В автобусе при движении не ходите по салону, держитесь за поручни.</w:t>
      </w:r>
    </w:p>
    <w:p w:rsidR="006239FC" w:rsidRDefault="006239FC" w:rsidP="006239FC">
      <w:pPr>
        <w:pStyle w:val="a4"/>
        <w:numPr>
          <w:ilvl w:val="0"/>
          <w:numId w:val="2"/>
        </w:numPr>
        <w:shd w:val="clear" w:color="auto" w:fill="auto"/>
        <w:tabs>
          <w:tab w:val="left" w:pos="414"/>
        </w:tabs>
        <w:spacing w:before="0"/>
        <w:ind w:firstLine="0"/>
        <w:jc w:val="left"/>
      </w:pPr>
      <w:r>
        <w:t>В легковой машине занимайте место на заднем сиденье.</w:t>
      </w:r>
    </w:p>
    <w:p w:rsidR="006239FC" w:rsidRDefault="006239FC" w:rsidP="006239FC">
      <w:pPr>
        <w:pStyle w:val="a4"/>
        <w:numPr>
          <w:ilvl w:val="0"/>
          <w:numId w:val="2"/>
        </w:numPr>
        <w:shd w:val="clear" w:color="auto" w:fill="auto"/>
        <w:tabs>
          <w:tab w:val="left" w:pos="414"/>
        </w:tabs>
        <w:spacing w:before="0"/>
        <w:ind w:firstLine="0"/>
        <w:jc w:val="left"/>
      </w:pPr>
      <w:r>
        <w:t>Не садитесь в машину к неизвестным людям.</w:t>
      </w:r>
    </w:p>
    <w:p w:rsidR="006239FC" w:rsidRDefault="006239FC" w:rsidP="006239FC">
      <w:pPr>
        <w:pStyle w:val="a4"/>
        <w:numPr>
          <w:ilvl w:val="0"/>
          <w:numId w:val="2"/>
        </w:numPr>
        <w:shd w:val="clear" w:color="auto" w:fill="auto"/>
        <w:tabs>
          <w:tab w:val="left" w:pos="457"/>
        </w:tabs>
        <w:spacing w:before="0" w:after="338"/>
        <w:ind w:right="20" w:firstLine="0"/>
        <w:jc w:val="left"/>
      </w:pPr>
      <w:r>
        <w:t>Отказывайтесь от поездки в машине, если водитель не совсем здоров или принимал алкогольные напитки.</w:t>
      </w:r>
    </w:p>
    <w:p w:rsidR="000B1635" w:rsidRDefault="000B1635"/>
    <w:sectPr w:rsidR="000B1635" w:rsidSect="0036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8FF"/>
    <w:rsid w:val="000B1635"/>
    <w:rsid w:val="003661EE"/>
    <w:rsid w:val="006239FC"/>
    <w:rsid w:val="00AB765F"/>
    <w:rsid w:val="00B30EF8"/>
    <w:rsid w:val="00CD48FF"/>
    <w:rsid w:val="00F8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239FC"/>
    <w:rPr>
      <w:rFonts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6239FC"/>
    <w:rPr>
      <w:rFonts w:cs="Times New Roman"/>
      <w:b/>
      <w:bCs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6239FC"/>
    <w:pPr>
      <w:shd w:val="clear" w:color="auto" w:fill="FFFFFF"/>
      <w:spacing w:before="120" w:after="0" w:line="317" w:lineRule="exact"/>
      <w:ind w:hanging="360"/>
      <w:jc w:val="both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6239FC"/>
  </w:style>
  <w:style w:type="paragraph" w:customStyle="1" w:styleId="20">
    <w:name w:val="Основной текст (2)"/>
    <w:basedOn w:val="a"/>
    <w:link w:val="2"/>
    <w:rsid w:val="006239FC"/>
    <w:pPr>
      <w:shd w:val="clear" w:color="auto" w:fill="FFFFFF"/>
      <w:spacing w:before="120" w:after="600" w:line="240" w:lineRule="atLeast"/>
      <w:jc w:val="both"/>
    </w:pPr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239FC"/>
    <w:rPr>
      <w:rFonts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6239FC"/>
    <w:rPr>
      <w:rFonts w:cs="Times New Roman"/>
      <w:b/>
      <w:bCs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6239FC"/>
    <w:pPr>
      <w:shd w:val="clear" w:color="auto" w:fill="FFFFFF"/>
      <w:spacing w:before="120" w:after="0" w:line="317" w:lineRule="exact"/>
      <w:ind w:hanging="360"/>
      <w:jc w:val="both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6239FC"/>
  </w:style>
  <w:style w:type="paragraph" w:customStyle="1" w:styleId="20">
    <w:name w:val="Основной текст (2)"/>
    <w:basedOn w:val="a"/>
    <w:link w:val="2"/>
    <w:rsid w:val="006239FC"/>
    <w:pPr>
      <w:shd w:val="clear" w:color="auto" w:fill="FFFFFF"/>
      <w:spacing w:before="120" w:after="600" w:line="240" w:lineRule="atLeast"/>
      <w:jc w:val="both"/>
    </w:pPr>
    <w:rPr>
      <w:rFonts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864E-66CE-4E2E-AB9E-961A6CED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7</cp:revision>
  <cp:lastPrinted>2017-09-06T12:17:00Z</cp:lastPrinted>
  <dcterms:created xsi:type="dcterms:W3CDTF">2014-05-16T18:35:00Z</dcterms:created>
  <dcterms:modified xsi:type="dcterms:W3CDTF">2023-02-01T09:17:00Z</dcterms:modified>
</cp:coreProperties>
</file>