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62" w:rsidRPr="00E52A62" w:rsidRDefault="00E52A62" w:rsidP="00E52A62">
      <w:pPr>
        <w:spacing w:after="0" w:line="240" w:lineRule="auto"/>
        <w:jc w:val="right"/>
        <w:rPr>
          <w:rFonts w:eastAsia="Times New Roman" w:cs="Times New Roman"/>
          <w:bCs/>
          <w:iCs/>
          <w:color w:val="000000"/>
          <w:szCs w:val="24"/>
        </w:rPr>
      </w:pPr>
      <w:r w:rsidRPr="00E52A62">
        <w:rPr>
          <w:rFonts w:eastAsia="Times New Roman" w:cs="Times New Roman"/>
          <w:bCs/>
          <w:iCs/>
          <w:color w:val="000000"/>
          <w:szCs w:val="24"/>
        </w:rPr>
        <w:t>УТВЕРЖДЕНО</w:t>
      </w:r>
    </w:p>
    <w:p w:rsidR="00E52A62" w:rsidRPr="00E52A62" w:rsidRDefault="00E52A62" w:rsidP="00E52A62">
      <w:pPr>
        <w:spacing w:after="0" w:line="240" w:lineRule="auto"/>
        <w:jc w:val="right"/>
        <w:rPr>
          <w:rFonts w:eastAsia="Times New Roman" w:cs="Times New Roman"/>
          <w:bCs/>
          <w:iCs/>
          <w:color w:val="000000"/>
          <w:szCs w:val="24"/>
        </w:rPr>
      </w:pPr>
      <w:r w:rsidRPr="00E52A62">
        <w:rPr>
          <w:rFonts w:eastAsia="Times New Roman" w:cs="Times New Roman"/>
          <w:bCs/>
          <w:iCs/>
          <w:color w:val="000000"/>
          <w:szCs w:val="24"/>
        </w:rPr>
        <w:t>приказом МБОУ «</w:t>
      </w:r>
      <w:proofErr w:type="spellStart"/>
      <w:r w:rsidRPr="00E52A62">
        <w:rPr>
          <w:rFonts w:eastAsia="Times New Roman" w:cs="Times New Roman"/>
          <w:bCs/>
          <w:iCs/>
          <w:color w:val="000000"/>
          <w:szCs w:val="24"/>
        </w:rPr>
        <w:t>Верхнепотаповская</w:t>
      </w:r>
      <w:proofErr w:type="spellEnd"/>
      <w:r w:rsidRPr="00E52A62">
        <w:rPr>
          <w:rFonts w:eastAsia="Times New Roman" w:cs="Times New Roman"/>
          <w:bCs/>
          <w:iCs/>
          <w:color w:val="000000"/>
          <w:szCs w:val="24"/>
        </w:rPr>
        <w:t xml:space="preserve"> СОШ»</w:t>
      </w:r>
    </w:p>
    <w:p w:rsidR="00E52A62" w:rsidRPr="00E52A62" w:rsidRDefault="00E52A62" w:rsidP="00E52A62">
      <w:pPr>
        <w:spacing w:line="256" w:lineRule="auto"/>
        <w:jc w:val="right"/>
        <w:rPr>
          <w:rFonts w:eastAsia="Calibri" w:cs="Times New Roman"/>
          <w:szCs w:val="24"/>
        </w:rPr>
      </w:pPr>
      <w:r w:rsidRPr="00E52A62">
        <w:rPr>
          <w:rFonts w:eastAsia="Calibri" w:cs="Times New Roman"/>
          <w:szCs w:val="24"/>
        </w:rPr>
        <w:t xml:space="preserve"> </w:t>
      </w:r>
      <w:r w:rsidR="008916A1">
        <w:rPr>
          <w:rFonts w:eastAsia="Calibri" w:cs="Times New Roman"/>
          <w:szCs w:val="24"/>
        </w:rPr>
        <w:t xml:space="preserve">от 11.01.2021 № 8      </w:t>
      </w:r>
    </w:p>
    <w:p w:rsidR="00E52A62" w:rsidRPr="00E52A62" w:rsidRDefault="00E52A62" w:rsidP="00E52A62">
      <w:pPr>
        <w:keepNext/>
        <w:keepLines/>
        <w:spacing w:after="0" w:line="240" w:lineRule="auto"/>
        <w:jc w:val="center"/>
        <w:outlineLvl w:val="2"/>
        <w:rPr>
          <w:rFonts w:eastAsia="Calibri" w:cs="Times New Roman"/>
          <w:b/>
          <w:bCs/>
          <w:sz w:val="27"/>
          <w:szCs w:val="27"/>
        </w:rPr>
      </w:pPr>
    </w:p>
    <w:p w:rsidR="00003088" w:rsidRPr="00003088" w:rsidRDefault="00003088" w:rsidP="00003088">
      <w:pPr>
        <w:keepNext/>
        <w:keepLines/>
        <w:spacing w:after="0" w:line="240" w:lineRule="auto"/>
        <w:jc w:val="center"/>
        <w:outlineLvl w:val="2"/>
        <w:rPr>
          <w:rFonts w:eastAsia="Calibri" w:cs="Times New Roman"/>
          <w:b/>
          <w:bCs/>
          <w:sz w:val="27"/>
          <w:szCs w:val="27"/>
        </w:rPr>
      </w:pPr>
      <w:bookmarkStart w:id="0" w:name="_GoBack"/>
      <w:bookmarkEnd w:id="0"/>
    </w:p>
    <w:p w:rsidR="00003088" w:rsidRPr="00003088" w:rsidRDefault="00003088" w:rsidP="00003088">
      <w:pPr>
        <w:keepNext/>
        <w:keepLines/>
        <w:spacing w:after="0" w:line="240" w:lineRule="auto"/>
        <w:jc w:val="center"/>
        <w:outlineLvl w:val="2"/>
        <w:rPr>
          <w:rFonts w:eastAsia="Calibri" w:cs="Times New Roman"/>
          <w:b/>
          <w:bCs/>
          <w:sz w:val="28"/>
          <w:szCs w:val="28"/>
        </w:rPr>
      </w:pPr>
    </w:p>
    <w:p w:rsidR="00003088" w:rsidRPr="00003088" w:rsidRDefault="00003088" w:rsidP="00003088">
      <w:pPr>
        <w:keepNext/>
        <w:keepLines/>
        <w:spacing w:after="0" w:line="240" w:lineRule="auto"/>
        <w:jc w:val="center"/>
        <w:outlineLvl w:val="2"/>
        <w:rPr>
          <w:rFonts w:eastAsia="Calibri" w:cs="Times New Roman"/>
          <w:b/>
          <w:bCs/>
          <w:sz w:val="28"/>
          <w:szCs w:val="28"/>
        </w:rPr>
      </w:pPr>
    </w:p>
    <w:p w:rsidR="00003088" w:rsidRPr="00003088" w:rsidRDefault="00003088" w:rsidP="00003088">
      <w:pPr>
        <w:keepNext/>
        <w:keepLines/>
        <w:spacing w:after="0" w:line="240" w:lineRule="auto"/>
        <w:jc w:val="center"/>
        <w:outlineLvl w:val="2"/>
        <w:rPr>
          <w:rFonts w:eastAsia="Calibri" w:cs="Times New Roman"/>
          <w:b/>
          <w:bCs/>
          <w:sz w:val="28"/>
          <w:szCs w:val="28"/>
        </w:rPr>
      </w:pPr>
      <w:r w:rsidRPr="00003088">
        <w:rPr>
          <w:rFonts w:eastAsia="Calibri" w:cs="Times New Roman"/>
          <w:b/>
          <w:bCs/>
          <w:sz w:val="28"/>
          <w:szCs w:val="28"/>
        </w:rPr>
        <w:t>ИНСТРУКЦИЯ №1</w:t>
      </w:r>
      <w:r>
        <w:rPr>
          <w:rFonts w:eastAsia="Calibri" w:cs="Times New Roman"/>
          <w:b/>
          <w:bCs/>
          <w:sz w:val="28"/>
          <w:szCs w:val="28"/>
        </w:rPr>
        <w:t>6</w:t>
      </w:r>
    </w:p>
    <w:p w:rsidR="00003088" w:rsidRPr="00003088" w:rsidRDefault="00003088" w:rsidP="00003088">
      <w:pPr>
        <w:keepNext/>
        <w:keepLines/>
        <w:spacing w:after="0" w:line="240" w:lineRule="auto"/>
        <w:jc w:val="center"/>
        <w:outlineLvl w:val="2"/>
        <w:rPr>
          <w:rFonts w:eastAsia="Calibri" w:cs="Times New Roman"/>
          <w:b/>
          <w:bCs/>
          <w:sz w:val="28"/>
          <w:szCs w:val="28"/>
        </w:rPr>
      </w:pPr>
      <w:r w:rsidRPr="00003088">
        <w:rPr>
          <w:rFonts w:eastAsia="Calibri" w:cs="Times New Roman"/>
          <w:b/>
          <w:bCs/>
          <w:sz w:val="28"/>
          <w:szCs w:val="28"/>
        </w:rPr>
        <w:t>обучающихся  МБОУ «</w:t>
      </w:r>
      <w:proofErr w:type="spellStart"/>
      <w:r w:rsidRPr="00003088">
        <w:rPr>
          <w:rFonts w:eastAsia="Calibri" w:cs="Times New Roman"/>
          <w:b/>
          <w:bCs/>
          <w:sz w:val="28"/>
          <w:szCs w:val="28"/>
        </w:rPr>
        <w:t>Верхнепотаповская</w:t>
      </w:r>
      <w:proofErr w:type="spellEnd"/>
      <w:r w:rsidRPr="00003088">
        <w:rPr>
          <w:rFonts w:eastAsia="Calibri" w:cs="Times New Roman"/>
          <w:b/>
          <w:bCs/>
          <w:sz w:val="28"/>
          <w:szCs w:val="28"/>
        </w:rPr>
        <w:t xml:space="preserve"> СОШ»</w:t>
      </w:r>
    </w:p>
    <w:p w:rsidR="00003088" w:rsidRPr="00003088" w:rsidRDefault="00003088" w:rsidP="00003088">
      <w:pPr>
        <w:spacing w:after="0" w:line="240" w:lineRule="auto"/>
        <w:ind w:firstLine="380"/>
        <w:jc w:val="center"/>
        <w:rPr>
          <w:rFonts w:eastAsia="Calibri" w:cs="Times New Roman"/>
          <w:b/>
          <w:bCs/>
          <w:sz w:val="28"/>
          <w:szCs w:val="28"/>
        </w:rPr>
      </w:pPr>
      <w:r w:rsidRPr="00003088">
        <w:rPr>
          <w:rFonts w:eastAsia="Calibri" w:cs="Times New Roman"/>
          <w:b/>
          <w:bCs/>
          <w:sz w:val="28"/>
          <w:szCs w:val="28"/>
        </w:rPr>
        <w:t xml:space="preserve">по правилам </w:t>
      </w:r>
      <w:r w:rsidRPr="00003088">
        <w:rPr>
          <w:b/>
          <w:bCs/>
          <w:sz w:val="28"/>
          <w:szCs w:val="28"/>
        </w:rPr>
        <w:t>безопасного поведения во время весенних каникул.</w:t>
      </w:r>
    </w:p>
    <w:p w:rsidR="00003088" w:rsidRPr="00003088" w:rsidRDefault="00003088" w:rsidP="000030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003088">
        <w:rPr>
          <w:sz w:val="28"/>
          <w:szCs w:val="28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003088" w:rsidRPr="00003088" w:rsidRDefault="00003088" w:rsidP="000030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003088">
        <w:rPr>
          <w:sz w:val="28"/>
          <w:szCs w:val="28"/>
        </w:rPr>
        <w:t xml:space="preserve">Весенний лед резко отличается от </w:t>
      </w:r>
      <w:proofErr w:type="gramStart"/>
      <w:r w:rsidRPr="00003088">
        <w:rPr>
          <w:sz w:val="28"/>
          <w:szCs w:val="28"/>
        </w:rPr>
        <w:t>осеннего</w:t>
      </w:r>
      <w:proofErr w:type="gramEnd"/>
      <w:r w:rsidRPr="00003088">
        <w:rPr>
          <w:sz w:val="28"/>
          <w:szCs w:val="28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003088" w:rsidRPr="00003088" w:rsidRDefault="00003088" w:rsidP="000030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003088">
        <w:rPr>
          <w:sz w:val="28"/>
          <w:szCs w:val="28"/>
        </w:rPr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003088" w:rsidRPr="00003088" w:rsidRDefault="00003088" w:rsidP="000030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003088">
        <w:rPr>
          <w:sz w:val="28"/>
          <w:szCs w:val="28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003088" w:rsidRPr="00003088" w:rsidRDefault="00003088" w:rsidP="000030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003088">
        <w:rPr>
          <w:sz w:val="28"/>
          <w:szCs w:val="28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003088" w:rsidRPr="00003088" w:rsidRDefault="00003088" w:rsidP="000030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003088">
        <w:rPr>
          <w:sz w:val="28"/>
          <w:szCs w:val="28"/>
        </w:rPr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 Школьники! Ведите постоянно наблюдение за рекой. Разъясняйте товарищам правила поведения во время весеннего половодья.</w:t>
      </w:r>
    </w:p>
    <w:p w:rsidR="00003088" w:rsidRPr="00003088" w:rsidRDefault="00003088" w:rsidP="000030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003088">
        <w:rPr>
          <w:sz w:val="28"/>
          <w:szCs w:val="28"/>
        </w:rPr>
        <w:t xml:space="preserve"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</w:t>
      </w:r>
    </w:p>
    <w:p w:rsidR="00003088" w:rsidRPr="00003088" w:rsidRDefault="00003088" w:rsidP="000030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003088">
        <w:rPr>
          <w:sz w:val="28"/>
          <w:szCs w:val="28"/>
        </w:rPr>
        <w:t>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003088" w:rsidRPr="00003088" w:rsidRDefault="00003088" w:rsidP="00003088">
      <w:pPr>
        <w:pStyle w:val="western"/>
        <w:rPr>
          <w:sz w:val="28"/>
          <w:szCs w:val="28"/>
        </w:rPr>
      </w:pPr>
      <w:r w:rsidRPr="00003088">
        <w:rPr>
          <w:b/>
          <w:bCs/>
          <w:sz w:val="28"/>
          <w:szCs w:val="28"/>
        </w:rPr>
        <w:t>Помните! Игры на льду в это время, плавание на лодках, плотах во время ледохода и половодья опасны для жизни!</w:t>
      </w:r>
    </w:p>
    <w:p w:rsidR="00003088" w:rsidRPr="00003088" w:rsidRDefault="00003088" w:rsidP="00003088">
      <w:pPr>
        <w:pStyle w:val="western"/>
        <w:rPr>
          <w:sz w:val="28"/>
          <w:szCs w:val="28"/>
        </w:rPr>
      </w:pPr>
      <w:r w:rsidRPr="00003088">
        <w:rPr>
          <w:i/>
          <w:iCs/>
          <w:sz w:val="28"/>
          <w:szCs w:val="28"/>
        </w:rPr>
        <w:lastRenderedPageBreak/>
        <w:t>Обязаны</w:t>
      </w:r>
      <w:proofErr w:type="gramStart"/>
      <w:r w:rsidRPr="00003088">
        <w:rPr>
          <w:i/>
          <w:iCs/>
          <w:sz w:val="28"/>
          <w:szCs w:val="28"/>
        </w:rPr>
        <w:t xml:space="preserve"> :</w:t>
      </w:r>
      <w:proofErr w:type="gramEnd"/>
      <w:r w:rsidRPr="00003088">
        <w:rPr>
          <w:i/>
          <w:iCs/>
          <w:sz w:val="28"/>
          <w:szCs w:val="28"/>
        </w:rPr>
        <w:t xml:space="preserve"> </w:t>
      </w:r>
    </w:p>
    <w:p w:rsidR="00003088" w:rsidRPr="00003088" w:rsidRDefault="00003088" w:rsidP="00003088">
      <w:pPr>
        <w:pStyle w:val="western"/>
        <w:numPr>
          <w:ilvl w:val="0"/>
          <w:numId w:val="3"/>
        </w:numPr>
        <w:rPr>
          <w:sz w:val="28"/>
          <w:szCs w:val="28"/>
        </w:rPr>
      </w:pPr>
      <w:r w:rsidRPr="00003088">
        <w:rPr>
          <w:sz w:val="28"/>
          <w:szCs w:val="28"/>
        </w:rPr>
        <w:t>Соблюдать правила поведения на дорогах.</w:t>
      </w:r>
    </w:p>
    <w:p w:rsidR="00003088" w:rsidRPr="00003088" w:rsidRDefault="00003088" w:rsidP="00003088">
      <w:pPr>
        <w:pStyle w:val="western"/>
        <w:numPr>
          <w:ilvl w:val="0"/>
          <w:numId w:val="3"/>
        </w:numPr>
        <w:rPr>
          <w:sz w:val="28"/>
          <w:szCs w:val="28"/>
        </w:rPr>
      </w:pPr>
      <w:r w:rsidRPr="00003088">
        <w:rPr>
          <w:sz w:val="28"/>
          <w:szCs w:val="28"/>
        </w:rPr>
        <w:t xml:space="preserve">Соблюдать правила поведения на водоёмах. </w:t>
      </w:r>
    </w:p>
    <w:p w:rsidR="00003088" w:rsidRPr="00003088" w:rsidRDefault="00003088" w:rsidP="00003088">
      <w:pPr>
        <w:pStyle w:val="western"/>
        <w:numPr>
          <w:ilvl w:val="0"/>
          <w:numId w:val="3"/>
        </w:numPr>
        <w:rPr>
          <w:sz w:val="28"/>
          <w:szCs w:val="28"/>
        </w:rPr>
      </w:pPr>
      <w:r w:rsidRPr="00003088">
        <w:rPr>
          <w:sz w:val="28"/>
          <w:szCs w:val="28"/>
        </w:rPr>
        <w:t xml:space="preserve">Соблюдать культуру поведения и общественный порядок. </w:t>
      </w:r>
    </w:p>
    <w:p w:rsidR="00003088" w:rsidRPr="00003088" w:rsidRDefault="00003088" w:rsidP="00003088">
      <w:pPr>
        <w:pStyle w:val="western"/>
        <w:numPr>
          <w:ilvl w:val="0"/>
          <w:numId w:val="3"/>
        </w:numPr>
        <w:rPr>
          <w:sz w:val="28"/>
          <w:szCs w:val="28"/>
        </w:rPr>
      </w:pPr>
      <w:r w:rsidRPr="00003088">
        <w:rPr>
          <w:sz w:val="28"/>
          <w:szCs w:val="28"/>
        </w:rPr>
        <w:t>Носить обувь, обеспечивающая устойчивость на скользкой дороге</w:t>
      </w:r>
    </w:p>
    <w:p w:rsidR="00003088" w:rsidRPr="00003088" w:rsidRDefault="00003088" w:rsidP="00003088">
      <w:pPr>
        <w:pStyle w:val="western"/>
        <w:numPr>
          <w:ilvl w:val="0"/>
          <w:numId w:val="3"/>
        </w:numPr>
        <w:rPr>
          <w:sz w:val="28"/>
          <w:szCs w:val="28"/>
        </w:rPr>
      </w:pPr>
      <w:r w:rsidRPr="00003088">
        <w:rPr>
          <w:sz w:val="28"/>
          <w:szCs w:val="28"/>
        </w:rPr>
        <w:t xml:space="preserve">Ввиду повышенной опасности </w:t>
      </w:r>
      <w:proofErr w:type="gramStart"/>
      <w:r w:rsidRPr="00003088">
        <w:rPr>
          <w:sz w:val="28"/>
          <w:szCs w:val="28"/>
        </w:rPr>
        <w:t>из</w:t>
      </w:r>
      <w:proofErr w:type="gramEnd"/>
      <w:r w:rsidRPr="00003088">
        <w:rPr>
          <w:sz w:val="28"/>
          <w:szCs w:val="28"/>
        </w:rPr>
        <w:t xml:space="preserve"> – </w:t>
      </w:r>
      <w:proofErr w:type="gramStart"/>
      <w:r w:rsidRPr="00003088">
        <w:rPr>
          <w:sz w:val="28"/>
          <w:szCs w:val="28"/>
        </w:rPr>
        <w:t>за</w:t>
      </w:r>
      <w:proofErr w:type="gramEnd"/>
      <w:r w:rsidRPr="00003088">
        <w:rPr>
          <w:sz w:val="28"/>
          <w:szCs w:val="28"/>
        </w:rPr>
        <w:t xml:space="preserve"> скользкой дороги не нарушать правила дорожного движения, не создавать опасные ситуации на дорогах. Соблюдай правила дорожного движения и пользования транспортными средствами, меры безопасности на автотрассах: и железнодорожных магистралях.</w:t>
      </w:r>
    </w:p>
    <w:p w:rsidR="00003088" w:rsidRPr="00003088" w:rsidRDefault="00003088" w:rsidP="00003088">
      <w:pPr>
        <w:pStyle w:val="western"/>
        <w:numPr>
          <w:ilvl w:val="0"/>
          <w:numId w:val="3"/>
        </w:numPr>
        <w:rPr>
          <w:sz w:val="28"/>
          <w:szCs w:val="28"/>
        </w:rPr>
      </w:pPr>
      <w:r w:rsidRPr="00003088">
        <w:rPr>
          <w:sz w:val="28"/>
          <w:szCs w:val="28"/>
        </w:rPr>
        <w:t>Соблюдай режим дня с учетом возраста.</w:t>
      </w:r>
    </w:p>
    <w:p w:rsidR="00003088" w:rsidRPr="00003088" w:rsidRDefault="00003088" w:rsidP="00003088">
      <w:pPr>
        <w:pStyle w:val="western"/>
        <w:numPr>
          <w:ilvl w:val="0"/>
          <w:numId w:val="3"/>
        </w:numPr>
        <w:rPr>
          <w:sz w:val="28"/>
          <w:szCs w:val="28"/>
        </w:rPr>
      </w:pPr>
      <w:r w:rsidRPr="00003088">
        <w:rPr>
          <w:sz w:val="28"/>
          <w:szCs w:val="28"/>
        </w:rPr>
        <w:t>Соблюдай меры безопасности при обнаружении взрывоопасных предметов.</w:t>
      </w:r>
    </w:p>
    <w:p w:rsidR="00003088" w:rsidRPr="00003088" w:rsidRDefault="00003088" w:rsidP="00003088">
      <w:pPr>
        <w:pStyle w:val="western"/>
        <w:numPr>
          <w:ilvl w:val="0"/>
          <w:numId w:val="3"/>
        </w:numPr>
        <w:rPr>
          <w:sz w:val="28"/>
          <w:szCs w:val="28"/>
        </w:rPr>
      </w:pPr>
      <w:r w:rsidRPr="00003088">
        <w:rPr>
          <w:sz w:val="28"/>
          <w:szCs w:val="28"/>
        </w:rPr>
        <w:t xml:space="preserve">Соблюдай меры безопасности </w:t>
      </w:r>
      <w:proofErr w:type="gramStart"/>
      <w:r w:rsidRPr="00003088">
        <w:rPr>
          <w:sz w:val="28"/>
          <w:szCs w:val="28"/>
        </w:rPr>
        <w:t>в близи</w:t>
      </w:r>
      <w:proofErr w:type="gramEnd"/>
      <w:r w:rsidRPr="00003088">
        <w:rPr>
          <w:sz w:val="28"/>
          <w:szCs w:val="28"/>
        </w:rPr>
        <w:t xml:space="preserve"> водоемов.</w:t>
      </w:r>
    </w:p>
    <w:p w:rsidR="00003088" w:rsidRPr="00003088" w:rsidRDefault="00003088" w:rsidP="00003088">
      <w:pPr>
        <w:pStyle w:val="western"/>
        <w:numPr>
          <w:ilvl w:val="0"/>
          <w:numId w:val="3"/>
        </w:numPr>
        <w:rPr>
          <w:sz w:val="28"/>
          <w:szCs w:val="28"/>
        </w:rPr>
      </w:pPr>
      <w:r w:rsidRPr="00003088">
        <w:rPr>
          <w:sz w:val="28"/>
          <w:szCs w:val="28"/>
        </w:rPr>
        <w:t>Соблюдай технику безопасности в игровых ситуациях.</w:t>
      </w:r>
    </w:p>
    <w:p w:rsidR="00003088" w:rsidRPr="00003088" w:rsidRDefault="00003088" w:rsidP="00003088">
      <w:pPr>
        <w:pStyle w:val="western"/>
        <w:numPr>
          <w:ilvl w:val="0"/>
          <w:numId w:val="3"/>
        </w:numPr>
        <w:rPr>
          <w:sz w:val="28"/>
          <w:szCs w:val="28"/>
        </w:rPr>
      </w:pPr>
      <w:r w:rsidRPr="00003088">
        <w:rPr>
          <w:sz w:val="28"/>
          <w:szCs w:val="28"/>
        </w:rPr>
        <w:t>Не допускай хулиганских действий с угрозой своей жизни и жизни окружающих.</w:t>
      </w:r>
    </w:p>
    <w:p w:rsidR="00003088" w:rsidRPr="00003088" w:rsidRDefault="00003088" w:rsidP="00003088">
      <w:pPr>
        <w:pStyle w:val="western"/>
        <w:numPr>
          <w:ilvl w:val="0"/>
          <w:numId w:val="3"/>
        </w:numPr>
        <w:rPr>
          <w:sz w:val="28"/>
          <w:szCs w:val="28"/>
        </w:rPr>
      </w:pPr>
      <w:r w:rsidRPr="00003088">
        <w:rPr>
          <w:sz w:val="28"/>
          <w:szCs w:val="28"/>
        </w:rPr>
        <w:t>Соблюдай меры безопасности при общении с животными.</w:t>
      </w:r>
    </w:p>
    <w:p w:rsidR="00003088" w:rsidRPr="00003088" w:rsidRDefault="00003088" w:rsidP="00003088">
      <w:pPr>
        <w:pStyle w:val="western"/>
        <w:numPr>
          <w:ilvl w:val="0"/>
          <w:numId w:val="3"/>
        </w:numPr>
        <w:rPr>
          <w:sz w:val="28"/>
          <w:szCs w:val="28"/>
        </w:rPr>
      </w:pPr>
      <w:r w:rsidRPr="00003088">
        <w:rPr>
          <w:sz w:val="28"/>
          <w:szCs w:val="28"/>
        </w:rPr>
        <w:t>Соблюдай правила противопожарной безопасности и электробезопасности</w:t>
      </w:r>
    </w:p>
    <w:p w:rsidR="00003088" w:rsidRPr="00003088" w:rsidRDefault="00003088" w:rsidP="00003088">
      <w:pPr>
        <w:pStyle w:val="western"/>
        <w:numPr>
          <w:ilvl w:val="0"/>
          <w:numId w:val="3"/>
        </w:numPr>
        <w:rPr>
          <w:sz w:val="28"/>
          <w:szCs w:val="28"/>
        </w:rPr>
      </w:pPr>
      <w:r w:rsidRPr="00003088">
        <w:rPr>
          <w:sz w:val="28"/>
          <w:szCs w:val="28"/>
        </w:rPr>
        <w:t>Не проходи мимо нарушений техники безопасности в жизни младших школьников.</w:t>
      </w:r>
    </w:p>
    <w:p w:rsidR="00003088" w:rsidRPr="00003088" w:rsidRDefault="00003088" w:rsidP="00003088">
      <w:pPr>
        <w:pStyle w:val="western"/>
        <w:numPr>
          <w:ilvl w:val="0"/>
          <w:numId w:val="3"/>
        </w:numPr>
        <w:rPr>
          <w:sz w:val="28"/>
          <w:szCs w:val="28"/>
        </w:rPr>
      </w:pPr>
      <w:r w:rsidRPr="00003088">
        <w:rPr>
          <w:sz w:val="28"/>
          <w:szCs w:val="28"/>
        </w:rPr>
        <w:t>10.  Будь внимателен при угрозе возникновения террористического акта.</w:t>
      </w:r>
    </w:p>
    <w:p w:rsidR="00003088" w:rsidRPr="00003088" w:rsidRDefault="00003088" w:rsidP="00003088">
      <w:pPr>
        <w:pStyle w:val="western"/>
        <w:ind w:left="720"/>
        <w:rPr>
          <w:sz w:val="28"/>
          <w:szCs w:val="28"/>
        </w:rPr>
      </w:pPr>
    </w:p>
    <w:p w:rsidR="00003088" w:rsidRPr="00003088" w:rsidRDefault="00003088" w:rsidP="00003088">
      <w:pPr>
        <w:pStyle w:val="western"/>
        <w:rPr>
          <w:sz w:val="28"/>
          <w:szCs w:val="28"/>
        </w:rPr>
      </w:pPr>
      <w:r w:rsidRPr="00003088">
        <w:rPr>
          <w:i/>
          <w:iCs/>
          <w:sz w:val="28"/>
          <w:szCs w:val="28"/>
        </w:rPr>
        <w:t>Запрещается:</w:t>
      </w:r>
    </w:p>
    <w:p w:rsidR="00003088" w:rsidRPr="00003088" w:rsidRDefault="00003088" w:rsidP="00003088">
      <w:pPr>
        <w:pStyle w:val="western"/>
        <w:numPr>
          <w:ilvl w:val="0"/>
          <w:numId w:val="4"/>
        </w:numPr>
        <w:rPr>
          <w:sz w:val="28"/>
          <w:szCs w:val="28"/>
        </w:rPr>
      </w:pPr>
      <w:r w:rsidRPr="00003088">
        <w:rPr>
          <w:sz w:val="28"/>
          <w:szCs w:val="28"/>
        </w:rPr>
        <w:t>Находится на улице позже 22.00 часов.</w:t>
      </w:r>
    </w:p>
    <w:p w:rsidR="00003088" w:rsidRPr="00003088" w:rsidRDefault="00003088" w:rsidP="00003088">
      <w:pPr>
        <w:pStyle w:val="western"/>
        <w:numPr>
          <w:ilvl w:val="0"/>
          <w:numId w:val="4"/>
        </w:numPr>
        <w:rPr>
          <w:sz w:val="28"/>
          <w:szCs w:val="28"/>
        </w:rPr>
      </w:pPr>
      <w:r w:rsidRPr="00003088">
        <w:rPr>
          <w:sz w:val="28"/>
          <w:szCs w:val="28"/>
        </w:rPr>
        <w:t>Находится вблизи крутых берегов, омываемых весенними потоками.</w:t>
      </w:r>
    </w:p>
    <w:p w:rsidR="00003088" w:rsidRPr="00003088" w:rsidRDefault="00003088" w:rsidP="00003088">
      <w:pPr>
        <w:pStyle w:val="western"/>
        <w:numPr>
          <w:ilvl w:val="0"/>
          <w:numId w:val="4"/>
        </w:numPr>
        <w:rPr>
          <w:sz w:val="28"/>
          <w:szCs w:val="28"/>
        </w:rPr>
      </w:pPr>
      <w:r w:rsidRPr="00003088">
        <w:rPr>
          <w:sz w:val="28"/>
          <w:szCs w:val="28"/>
        </w:rPr>
        <w:t>Управлять транспортными средствами, не имея на то разрешения.</w:t>
      </w:r>
    </w:p>
    <w:p w:rsidR="00003088" w:rsidRPr="00003088" w:rsidRDefault="00003088" w:rsidP="00003088">
      <w:pPr>
        <w:pStyle w:val="western"/>
        <w:numPr>
          <w:ilvl w:val="0"/>
          <w:numId w:val="4"/>
        </w:numPr>
        <w:rPr>
          <w:sz w:val="28"/>
          <w:szCs w:val="28"/>
        </w:rPr>
      </w:pPr>
      <w:r w:rsidRPr="00003088">
        <w:rPr>
          <w:sz w:val="28"/>
          <w:szCs w:val="28"/>
        </w:rPr>
        <w:t xml:space="preserve">Употреблять спиртные напитки и табачные изделия, а также приобретать их в торговых точках. </w:t>
      </w:r>
    </w:p>
    <w:p w:rsidR="00003088" w:rsidRPr="00003088" w:rsidRDefault="00003088" w:rsidP="00003088">
      <w:pPr>
        <w:pStyle w:val="western"/>
        <w:numPr>
          <w:ilvl w:val="0"/>
          <w:numId w:val="4"/>
        </w:numPr>
        <w:rPr>
          <w:sz w:val="28"/>
          <w:szCs w:val="28"/>
        </w:rPr>
      </w:pPr>
      <w:r w:rsidRPr="00003088">
        <w:rPr>
          <w:sz w:val="28"/>
          <w:szCs w:val="28"/>
        </w:rPr>
        <w:t xml:space="preserve">Пользоваться </w:t>
      </w:r>
      <w:proofErr w:type="spellStart"/>
      <w:r w:rsidRPr="00003088">
        <w:rPr>
          <w:sz w:val="28"/>
          <w:szCs w:val="28"/>
        </w:rPr>
        <w:t>взрыво</w:t>
      </w:r>
      <w:proofErr w:type="spellEnd"/>
      <w:r w:rsidRPr="00003088">
        <w:rPr>
          <w:sz w:val="28"/>
          <w:szCs w:val="28"/>
        </w:rPr>
        <w:t>- и огнеопасными предметами.</w:t>
      </w:r>
    </w:p>
    <w:p w:rsidR="00003088" w:rsidRDefault="00003088" w:rsidP="00766334">
      <w:pPr>
        <w:pStyle w:val="30"/>
        <w:keepNext/>
        <w:keepLines/>
        <w:shd w:val="clear" w:color="auto" w:fill="auto"/>
        <w:spacing w:after="368" w:line="365" w:lineRule="exact"/>
        <w:ind w:right="40"/>
        <w:jc w:val="center"/>
      </w:pPr>
    </w:p>
    <w:p w:rsidR="00003088" w:rsidRDefault="00003088" w:rsidP="00766334">
      <w:pPr>
        <w:pStyle w:val="30"/>
        <w:keepNext/>
        <w:keepLines/>
        <w:shd w:val="clear" w:color="auto" w:fill="auto"/>
        <w:spacing w:after="368" w:line="365" w:lineRule="exact"/>
        <w:ind w:right="40"/>
        <w:jc w:val="center"/>
      </w:pPr>
    </w:p>
    <w:p w:rsidR="00003088" w:rsidRDefault="00003088" w:rsidP="00766334">
      <w:pPr>
        <w:pStyle w:val="30"/>
        <w:keepNext/>
        <w:keepLines/>
        <w:shd w:val="clear" w:color="auto" w:fill="auto"/>
        <w:spacing w:after="368" w:line="365" w:lineRule="exact"/>
        <w:ind w:right="40"/>
        <w:jc w:val="center"/>
      </w:pPr>
    </w:p>
    <w:p w:rsidR="00766334" w:rsidRDefault="00766334" w:rsidP="00766334">
      <w:pPr>
        <w:pStyle w:val="60"/>
        <w:shd w:val="clear" w:color="auto" w:fill="auto"/>
        <w:spacing w:before="0" w:after="89" w:line="80" w:lineRule="exact"/>
      </w:pPr>
      <w:r>
        <w:rPr>
          <w:noProof w:val="0"/>
        </w:rPr>
        <w:t>V</w:t>
      </w:r>
    </w:p>
    <w:sectPr w:rsidR="00766334" w:rsidSect="00CF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4846DFB"/>
    <w:multiLevelType w:val="multilevel"/>
    <w:tmpl w:val="098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D530C"/>
    <w:multiLevelType w:val="multilevel"/>
    <w:tmpl w:val="568C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73686"/>
    <w:multiLevelType w:val="multilevel"/>
    <w:tmpl w:val="C452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C1"/>
    <w:rsid w:val="00003088"/>
    <w:rsid w:val="000B1635"/>
    <w:rsid w:val="003320C1"/>
    <w:rsid w:val="00766334"/>
    <w:rsid w:val="008916A1"/>
    <w:rsid w:val="00CF2EA2"/>
    <w:rsid w:val="00E5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766334"/>
    <w:rPr>
      <w:rFonts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76633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766334"/>
    <w:rPr>
      <w:rFonts w:cs="Times New Roman"/>
      <w:noProof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6334"/>
    <w:pPr>
      <w:shd w:val="clear" w:color="auto" w:fill="FFFFFF"/>
      <w:spacing w:before="360" w:after="0" w:line="317" w:lineRule="exact"/>
      <w:ind w:hanging="360"/>
    </w:pPr>
    <w:rPr>
      <w:rFonts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766334"/>
    <w:pPr>
      <w:shd w:val="clear" w:color="auto" w:fill="FFFFFF"/>
      <w:spacing w:after="1020" w:line="360" w:lineRule="exact"/>
      <w:ind w:hanging="360"/>
      <w:jc w:val="both"/>
      <w:outlineLvl w:val="2"/>
    </w:pPr>
    <w:rPr>
      <w:rFonts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766334"/>
    <w:pPr>
      <w:shd w:val="clear" w:color="auto" w:fill="FFFFFF"/>
      <w:spacing w:before="180" w:after="180" w:line="240" w:lineRule="atLeast"/>
    </w:pPr>
    <w:rPr>
      <w:rFonts w:cs="Times New Roman"/>
      <w:noProof/>
      <w:sz w:val="8"/>
      <w:szCs w:val="8"/>
    </w:rPr>
  </w:style>
  <w:style w:type="paragraph" w:customStyle="1" w:styleId="western">
    <w:name w:val="western"/>
    <w:basedOn w:val="a"/>
    <w:rsid w:val="000030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30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766334"/>
    <w:rPr>
      <w:rFonts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76633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766334"/>
    <w:rPr>
      <w:rFonts w:cs="Times New Roman"/>
      <w:noProof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6334"/>
    <w:pPr>
      <w:shd w:val="clear" w:color="auto" w:fill="FFFFFF"/>
      <w:spacing w:before="360" w:after="0" w:line="317" w:lineRule="exact"/>
      <w:ind w:hanging="360"/>
    </w:pPr>
    <w:rPr>
      <w:rFonts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766334"/>
    <w:pPr>
      <w:shd w:val="clear" w:color="auto" w:fill="FFFFFF"/>
      <w:spacing w:after="1020" w:line="360" w:lineRule="exact"/>
      <w:ind w:hanging="360"/>
      <w:jc w:val="both"/>
      <w:outlineLvl w:val="2"/>
    </w:pPr>
    <w:rPr>
      <w:rFonts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766334"/>
    <w:pPr>
      <w:shd w:val="clear" w:color="auto" w:fill="FFFFFF"/>
      <w:spacing w:before="180" w:after="180" w:line="240" w:lineRule="atLeast"/>
    </w:pPr>
    <w:rPr>
      <w:rFonts w:cs="Times New Roman"/>
      <w:noProof/>
      <w:sz w:val="8"/>
      <w:szCs w:val="8"/>
    </w:rPr>
  </w:style>
  <w:style w:type="paragraph" w:customStyle="1" w:styleId="western">
    <w:name w:val="western"/>
    <w:basedOn w:val="a"/>
    <w:rsid w:val="000030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30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9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8827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8</cp:revision>
  <dcterms:created xsi:type="dcterms:W3CDTF">2014-05-16T18:37:00Z</dcterms:created>
  <dcterms:modified xsi:type="dcterms:W3CDTF">2023-02-01T09:22:00Z</dcterms:modified>
</cp:coreProperties>
</file>