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3" w:type="dxa"/>
        <w:jc w:val="center"/>
        <w:tblInd w:w="-8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84"/>
        <w:gridCol w:w="4859"/>
      </w:tblGrid>
      <w:tr w:rsidR="00DE2568" w:rsidRPr="00F74972" w:rsidTr="00FC7CF9">
        <w:trPr>
          <w:jc w:val="center"/>
        </w:trPr>
        <w:tc>
          <w:tcPr>
            <w:tcW w:w="40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568" w:rsidRPr="00332668" w:rsidRDefault="00DE2568" w:rsidP="00FC7CF9">
            <w:pPr>
              <w:pStyle w:val="TableContents"/>
              <w:rPr>
                <w:rFonts w:cs="Times New Roman"/>
                <w:lang w:val="ru-RU"/>
              </w:rPr>
            </w:pPr>
            <w:r w:rsidRPr="00332668">
              <w:rPr>
                <w:rFonts w:cs="Times New Roman"/>
                <w:lang w:val="ru-RU"/>
              </w:rPr>
              <w:t xml:space="preserve">СОГЛАСОВАНО </w:t>
            </w:r>
            <w:r w:rsidRPr="00332668">
              <w:rPr>
                <w:rFonts w:cs="Times New Roman"/>
                <w:lang w:val="ru-RU"/>
              </w:rPr>
              <w:br/>
              <w:t xml:space="preserve">Председатель </w:t>
            </w:r>
            <w:r w:rsidRPr="00F74972">
              <w:rPr>
                <w:rFonts w:cs="Times New Roman"/>
                <w:lang w:val="ru-RU"/>
              </w:rPr>
              <w:t>ПК</w:t>
            </w:r>
            <w:r w:rsidRPr="00332668">
              <w:rPr>
                <w:rFonts w:cs="Times New Roman"/>
                <w:lang w:val="ru-RU"/>
              </w:rPr>
              <w:br/>
              <w:t>_______</w:t>
            </w:r>
            <w:r w:rsidRPr="00F74972">
              <w:rPr>
                <w:rFonts w:cs="Times New Roman"/>
                <w:lang w:val="ru-RU"/>
              </w:rPr>
              <w:t>С</w:t>
            </w:r>
            <w:r w:rsidRPr="00332668">
              <w:rPr>
                <w:rFonts w:cs="Times New Roman"/>
                <w:lang w:val="ru-RU"/>
              </w:rPr>
              <w:t xml:space="preserve">. В. </w:t>
            </w:r>
            <w:r w:rsidRPr="00F74972">
              <w:rPr>
                <w:rFonts w:cs="Times New Roman"/>
                <w:lang w:val="ru-RU"/>
              </w:rPr>
              <w:t>Сальникова</w:t>
            </w:r>
            <w:r w:rsidRPr="00332668">
              <w:rPr>
                <w:rFonts w:cs="Times New Roman"/>
                <w:lang w:val="ru-RU"/>
              </w:rPr>
              <w:br/>
              <w:t xml:space="preserve">Протокол </w:t>
            </w:r>
            <w:r>
              <w:rPr>
                <w:rFonts w:cs="Times New Roman"/>
                <w:lang w:val="ru-RU"/>
              </w:rPr>
              <w:t xml:space="preserve"> </w:t>
            </w:r>
            <w:r w:rsidRPr="00332668">
              <w:rPr>
                <w:rFonts w:cs="Times New Roman"/>
                <w:lang w:val="ru-RU"/>
              </w:rPr>
              <w:t>от</w:t>
            </w:r>
            <w:r>
              <w:rPr>
                <w:rFonts w:cs="Times New Roman"/>
                <w:lang w:val="ru-RU"/>
              </w:rPr>
              <w:t xml:space="preserve"> </w:t>
            </w:r>
            <w:r w:rsidR="00332668">
              <w:rPr>
                <w:rFonts w:cs="Times New Roman"/>
                <w:lang w:val="ru-RU"/>
              </w:rPr>
              <w:t xml:space="preserve"> 29.08.2023</w:t>
            </w:r>
            <w:r w:rsidRPr="00332668">
              <w:rPr>
                <w:rFonts w:cs="Times New Roman"/>
                <w:lang w:val="ru-RU"/>
              </w:rPr>
              <w:t xml:space="preserve">  №</w:t>
            </w:r>
            <w:r w:rsidR="00332668">
              <w:rPr>
                <w:rFonts w:cs="Times New Roman"/>
                <w:lang w:val="ru-RU"/>
              </w:rPr>
              <w:t>4</w:t>
            </w:r>
          </w:p>
        </w:tc>
        <w:tc>
          <w:tcPr>
            <w:tcW w:w="48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568" w:rsidRDefault="00DE2568" w:rsidP="00FC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F74972">
              <w:rPr>
                <w:rFonts w:ascii="Times New Roman" w:hAnsi="Times New Roman" w:cs="Times New Roman"/>
              </w:rPr>
              <w:t>УТВЕРЖДАЮ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E2568" w:rsidRDefault="00DE2568" w:rsidP="00FC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Директор </w:t>
            </w:r>
          </w:p>
          <w:p w:rsidR="00DE2568" w:rsidRDefault="00DE2568" w:rsidP="00FC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4972">
              <w:rPr>
                <w:rFonts w:ascii="Times New Roman" w:hAnsi="Times New Roman" w:cs="Times New Roman"/>
              </w:rPr>
              <w:t>МБОУ «Верхнепотаповская СОШ»  </w:t>
            </w:r>
          </w:p>
          <w:p w:rsidR="00DE2568" w:rsidRPr="00F74972" w:rsidRDefault="00DE2568" w:rsidP="00DE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F74972">
              <w:rPr>
                <w:rFonts w:ascii="Times New Roman" w:hAnsi="Times New Roman" w:cs="Times New Roman"/>
              </w:rPr>
              <w:t xml:space="preserve">________ О. А. Анисимова </w:t>
            </w:r>
            <w:r w:rsidRPr="00F7497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="00332668">
              <w:rPr>
                <w:rFonts w:ascii="Times New Roman" w:hAnsi="Times New Roman" w:cs="Times New Roman"/>
              </w:rPr>
              <w:t>Приказ от 29.08.2023</w:t>
            </w:r>
            <w:r w:rsidRPr="00F74972">
              <w:rPr>
                <w:rFonts w:ascii="Times New Roman" w:hAnsi="Times New Roman" w:cs="Times New Roman"/>
              </w:rPr>
              <w:t xml:space="preserve">  № </w:t>
            </w:r>
            <w:r w:rsidR="00332668">
              <w:rPr>
                <w:rFonts w:ascii="Times New Roman" w:hAnsi="Times New Roman" w:cs="Times New Roman"/>
              </w:rPr>
              <w:t>221</w:t>
            </w:r>
          </w:p>
          <w:p w:rsidR="00DE2568" w:rsidRPr="00332668" w:rsidRDefault="00DE2568" w:rsidP="00FC7CF9">
            <w:pPr>
              <w:pStyle w:val="TableContents"/>
              <w:spacing w:after="135"/>
              <w:jc w:val="right"/>
              <w:rPr>
                <w:rFonts w:cs="Times New Roman"/>
                <w:lang w:val="ru-RU"/>
              </w:rPr>
            </w:pPr>
          </w:p>
        </w:tc>
      </w:tr>
    </w:tbl>
    <w:p w:rsidR="00DE2568" w:rsidRDefault="00DE2568" w:rsidP="00DE2568">
      <w:pPr>
        <w:pStyle w:val="Textbody"/>
        <w:spacing w:after="0"/>
        <w:jc w:val="center"/>
        <w:rPr>
          <w:rStyle w:val="StrongEmphasis"/>
          <w:color w:val="333333"/>
          <w:sz w:val="28"/>
          <w:szCs w:val="28"/>
          <w:lang w:val="ru-RU"/>
        </w:rPr>
      </w:pPr>
      <w:r w:rsidRPr="00332668">
        <w:rPr>
          <w:rStyle w:val="StrongEmphasis"/>
          <w:rFonts w:cs="Times New Roman"/>
          <w:color w:val="333333"/>
          <w:sz w:val="28"/>
          <w:szCs w:val="28"/>
          <w:lang w:val="ru-RU"/>
        </w:rPr>
        <w:t>П</w:t>
      </w:r>
      <w:r>
        <w:rPr>
          <w:rStyle w:val="StrongEmphasis"/>
          <w:color w:val="333333"/>
          <w:sz w:val="28"/>
          <w:szCs w:val="28"/>
          <w:lang w:val="ru-RU"/>
        </w:rPr>
        <w:t xml:space="preserve">ОЛОЖЕНИЕ </w:t>
      </w:r>
    </w:p>
    <w:p w:rsidR="00DE2568" w:rsidRPr="00F74972" w:rsidRDefault="00DE2568" w:rsidP="00DE2568">
      <w:pPr>
        <w:pStyle w:val="Textbody"/>
        <w:spacing w:after="0"/>
        <w:jc w:val="center"/>
        <w:rPr>
          <w:rStyle w:val="StrongEmphasis"/>
          <w:rFonts w:cs="Times New Roman"/>
          <w:color w:val="333333"/>
          <w:sz w:val="28"/>
          <w:szCs w:val="28"/>
          <w:lang w:val="ru-RU"/>
        </w:rPr>
      </w:pPr>
      <w:r>
        <w:rPr>
          <w:rStyle w:val="StrongEmphasis"/>
          <w:color w:val="333333"/>
          <w:sz w:val="28"/>
          <w:szCs w:val="28"/>
          <w:lang w:val="ru-RU"/>
        </w:rPr>
        <w:t>О СТАЖИРОВКЕ</w:t>
      </w:r>
      <w:r w:rsidRPr="00332668">
        <w:rPr>
          <w:rStyle w:val="StrongEmphasis"/>
          <w:color w:val="333333"/>
          <w:sz w:val="28"/>
          <w:szCs w:val="28"/>
          <w:lang w:val="ru-RU"/>
        </w:rPr>
        <w:t xml:space="preserve"> </w:t>
      </w:r>
      <w:r>
        <w:rPr>
          <w:rStyle w:val="StrongEmphasis"/>
          <w:color w:val="333333"/>
          <w:sz w:val="28"/>
          <w:szCs w:val="28"/>
          <w:lang w:val="ru-RU"/>
        </w:rPr>
        <w:t>РАБОТНИКОВ</w:t>
      </w:r>
    </w:p>
    <w:p w:rsidR="00DE2568" w:rsidRPr="00F74972" w:rsidRDefault="00DE2568" w:rsidP="00DE2568">
      <w:pPr>
        <w:pStyle w:val="Textbody"/>
        <w:spacing w:after="0"/>
        <w:jc w:val="center"/>
        <w:rPr>
          <w:rFonts w:cs="Times New Roman"/>
          <w:b/>
          <w:sz w:val="28"/>
          <w:szCs w:val="28"/>
          <w:lang w:val="ru-RU"/>
        </w:rPr>
      </w:pPr>
      <w:r w:rsidRPr="00332668">
        <w:rPr>
          <w:rFonts w:cs="Times New Roman"/>
          <w:b/>
          <w:sz w:val="28"/>
          <w:szCs w:val="28"/>
          <w:lang w:val="ru-RU"/>
        </w:rPr>
        <w:t>М</w:t>
      </w:r>
      <w:r w:rsidRPr="00F74972">
        <w:rPr>
          <w:rFonts w:cs="Times New Roman"/>
          <w:b/>
          <w:sz w:val="28"/>
          <w:szCs w:val="28"/>
          <w:lang w:val="ru-RU"/>
        </w:rPr>
        <w:t>УНИЦИПАЛЬНОГО</w:t>
      </w:r>
      <w:r w:rsidRPr="00332668">
        <w:rPr>
          <w:rFonts w:cs="Times New Roman"/>
          <w:b/>
          <w:sz w:val="28"/>
          <w:szCs w:val="28"/>
          <w:lang w:val="ru-RU"/>
        </w:rPr>
        <w:t xml:space="preserve"> </w:t>
      </w:r>
      <w:r w:rsidRPr="00F74972">
        <w:rPr>
          <w:rFonts w:cs="Times New Roman"/>
          <w:b/>
          <w:sz w:val="28"/>
          <w:szCs w:val="28"/>
          <w:lang w:val="ru-RU"/>
        </w:rPr>
        <w:t>БЮДЖЕТНОГО</w:t>
      </w:r>
      <w:r w:rsidRPr="00332668">
        <w:rPr>
          <w:rFonts w:cs="Times New Roman"/>
          <w:b/>
          <w:sz w:val="28"/>
          <w:szCs w:val="28"/>
          <w:lang w:val="ru-RU"/>
        </w:rPr>
        <w:t xml:space="preserve"> </w:t>
      </w:r>
      <w:r w:rsidRPr="00F74972">
        <w:rPr>
          <w:rFonts w:cs="Times New Roman"/>
          <w:b/>
          <w:sz w:val="28"/>
          <w:szCs w:val="28"/>
          <w:lang w:val="ru-RU"/>
        </w:rPr>
        <w:t>ОБЩЕОБРАЗОВАТЕЛЬНОГО УЧРЕЖДЕНИЯ</w:t>
      </w:r>
      <w:r w:rsidRPr="00332668">
        <w:rPr>
          <w:rFonts w:cs="Times New Roman"/>
          <w:b/>
          <w:sz w:val="28"/>
          <w:szCs w:val="28"/>
          <w:lang w:val="ru-RU"/>
        </w:rPr>
        <w:t xml:space="preserve"> </w:t>
      </w:r>
    </w:p>
    <w:p w:rsidR="00DE2568" w:rsidRDefault="00DE2568" w:rsidP="00DE2568">
      <w:pPr>
        <w:pStyle w:val="Textbody"/>
        <w:spacing w:after="0"/>
        <w:jc w:val="center"/>
        <w:rPr>
          <w:rFonts w:cs="Times New Roman"/>
          <w:b/>
          <w:sz w:val="28"/>
          <w:szCs w:val="28"/>
          <w:lang w:val="ru-RU"/>
        </w:rPr>
      </w:pPr>
      <w:r w:rsidRPr="00332668">
        <w:rPr>
          <w:rFonts w:cs="Times New Roman"/>
          <w:b/>
          <w:sz w:val="28"/>
          <w:szCs w:val="28"/>
          <w:lang w:val="ru-RU"/>
        </w:rPr>
        <w:t xml:space="preserve"> </w:t>
      </w:r>
      <w:r w:rsidRPr="00F74972">
        <w:rPr>
          <w:rFonts w:cs="Times New Roman"/>
          <w:b/>
          <w:sz w:val="28"/>
          <w:szCs w:val="28"/>
        </w:rPr>
        <w:t>«</w:t>
      </w:r>
      <w:r w:rsidRPr="00F74972">
        <w:rPr>
          <w:rFonts w:cs="Times New Roman"/>
          <w:b/>
          <w:sz w:val="28"/>
          <w:szCs w:val="28"/>
          <w:lang w:val="ru-RU"/>
        </w:rPr>
        <w:t xml:space="preserve">ВЕРХНЕПОТАПОВСКАЯ </w:t>
      </w:r>
      <w:r w:rsidRPr="00F74972">
        <w:rPr>
          <w:rFonts w:cs="Times New Roman"/>
          <w:b/>
          <w:sz w:val="28"/>
          <w:szCs w:val="28"/>
        </w:rPr>
        <w:t xml:space="preserve"> </w:t>
      </w:r>
      <w:r w:rsidRPr="00F74972">
        <w:rPr>
          <w:rFonts w:cs="Times New Roman"/>
          <w:b/>
          <w:sz w:val="28"/>
          <w:szCs w:val="28"/>
          <w:lang w:val="ru-RU"/>
        </w:rPr>
        <w:t>СРЕДНЯЯ ОБЩЕОБРАЗОВАТЕЛЬНАЯ ШКОЛА</w:t>
      </w:r>
      <w:r w:rsidRPr="00F74972">
        <w:rPr>
          <w:rFonts w:cs="Times New Roman"/>
          <w:b/>
          <w:sz w:val="28"/>
          <w:szCs w:val="28"/>
        </w:rPr>
        <w:t xml:space="preserve">» </w:t>
      </w:r>
    </w:p>
    <w:p w:rsidR="00DE2568" w:rsidRDefault="00DE2568" w:rsidP="00DE2568">
      <w:pPr>
        <w:pStyle w:val="Textbody"/>
        <w:spacing w:after="0"/>
        <w:jc w:val="center"/>
        <w:rPr>
          <w:rFonts w:cs="Times New Roman"/>
          <w:color w:val="333333"/>
          <w:lang w:val="ru-RU"/>
        </w:rPr>
      </w:pPr>
      <w:r w:rsidRPr="00F74972">
        <w:rPr>
          <w:rFonts w:cs="Times New Roman"/>
          <w:color w:val="333333"/>
        </w:rPr>
        <w:t> </w:t>
      </w:r>
    </w:p>
    <w:p w:rsidR="00DE2568" w:rsidRDefault="00DE2568" w:rsidP="00DE2568">
      <w:pPr>
        <w:pStyle w:val="ConsPlusNormal"/>
        <w:widowControl/>
        <w:numPr>
          <w:ilvl w:val="0"/>
          <w:numId w:val="1"/>
        </w:numPr>
        <w:ind w:left="0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E2568" w:rsidRPr="009D5BEB" w:rsidRDefault="00DE2568" w:rsidP="00DE2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568" w:rsidRPr="006F4E12" w:rsidRDefault="00DE2568" w:rsidP="00DE2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1.</w:t>
      </w:r>
      <w:r w:rsidRPr="009D5BEB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1. </w:t>
      </w:r>
      <w:r w:rsidRPr="006F4E12">
        <w:rPr>
          <w:rFonts w:ascii="Times New Roman" w:eastAsia="Times New Roman" w:hAnsi="Times New Roman" w:cs="Times New Roman"/>
          <w:sz w:val="28"/>
          <w:szCs w:val="28"/>
        </w:rPr>
        <w:t xml:space="preserve">Положение о стажировке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«Верхнепотаповская средняя общеобразовательная школа»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чреждение) </w:t>
      </w:r>
      <w:r w:rsidRPr="006F4E12">
        <w:rPr>
          <w:rFonts w:ascii="Times New Roman" w:eastAsia="Times New Roman" w:hAnsi="Times New Roman" w:cs="Times New Roman"/>
          <w:sz w:val="28"/>
          <w:szCs w:val="28"/>
        </w:rPr>
        <w:t xml:space="preserve">разработано в соответствии со статьей 225 Трудового Кодекса Российской Федерации, Постановлением Минтруда РФ, Минобразования РФ от 13.01.2003 N 1/29 "Об утверждении Порядка обучения по охране труда и проверки знаний требований охраны труда работников организаций" (Зарегистрировано в Минюсте РФ 12.02.2003 N 4209), ГОСТ 12.0.004-90. Межгосударственный стандарт. Система стандартов безопасности труда. Организация обучения безопасности труда. Общие положения" (утв. и введен в действие Постановлением Госстандарта СССР от 05.11.1990 N 2797). </w:t>
      </w:r>
    </w:p>
    <w:p w:rsidR="00DE2568" w:rsidRPr="006F4E12" w:rsidRDefault="00DE2568" w:rsidP="00DE2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F4E12">
        <w:rPr>
          <w:rFonts w:ascii="Times New Roman" w:eastAsia="Times New Roman" w:hAnsi="Times New Roman" w:cs="Times New Roman"/>
          <w:sz w:val="28"/>
          <w:szCs w:val="28"/>
        </w:rPr>
        <w:t xml:space="preserve">2. Целью стажировки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6F4E12">
        <w:rPr>
          <w:rFonts w:ascii="Times New Roman" w:eastAsia="Times New Roman" w:hAnsi="Times New Roman" w:cs="Times New Roman"/>
          <w:sz w:val="28"/>
          <w:szCs w:val="28"/>
        </w:rPr>
        <w:t xml:space="preserve"> является практическое освоение непосредственно на рабочем месте навыков выполнения работы, приобретенных при профессиональной подготовке, а также освоение работником безопасных методов и приемов труда в новых, незнакомых ему условиях. </w:t>
      </w:r>
    </w:p>
    <w:p w:rsidR="00DE2568" w:rsidRDefault="00DE2568" w:rsidP="00DE2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F4E12">
        <w:rPr>
          <w:rFonts w:ascii="Times New Roman" w:eastAsia="Times New Roman" w:hAnsi="Times New Roman" w:cs="Times New Roman"/>
          <w:sz w:val="28"/>
          <w:szCs w:val="28"/>
        </w:rPr>
        <w:t xml:space="preserve">3. Стажировку должны проходить: </w:t>
      </w:r>
    </w:p>
    <w:p w:rsidR="00DE2568" w:rsidRDefault="00DE2568" w:rsidP="00DE2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E12">
        <w:rPr>
          <w:rFonts w:ascii="Times New Roman" w:eastAsia="Times New Roman" w:hAnsi="Times New Roman" w:cs="Times New Roman"/>
          <w:sz w:val="28"/>
          <w:szCs w:val="28"/>
        </w:rPr>
        <w:t>- все вновь принимаемые и переводимые на другую работу работники рабочих профессий;</w:t>
      </w:r>
    </w:p>
    <w:p w:rsidR="00DE2568" w:rsidRDefault="00DE2568" w:rsidP="00DE2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E12">
        <w:rPr>
          <w:rFonts w:ascii="Times New Roman" w:eastAsia="Times New Roman" w:hAnsi="Times New Roman" w:cs="Times New Roman"/>
          <w:sz w:val="28"/>
          <w:szCs w:val="28"/>
        </w:rPr>
        <w:t xml:space="preserve"> - рабочие и специалисты, занятые на работах, к которым предъявляются дополнительные (повышенные)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 безопасности труда.</w:t>
      </w:r>
    </w:p>
    <w:p w:rsidR="00DE2568" w:rsidRDefault="00DE2568" w:rsidP="00DE2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568" w:rsidRDefault="00DE2568" w:rsidP="00DE2568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Программы</w:t>
      </w:r>
    </w:p>
    <w:p w:rsidR="00DE2568" w:rsidRPr="006F4E12" w:rsidRDefault="00DE2568" w:rsidP="00DE2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568" w:rsidRPr="006F4E12" w:rsidRDefault="00DE2568" w:rsidP="00DE2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6F4E12">
        <w:rPr>
          <w:rFonts w:ascii="Times New Roman" w:eastAsia="Times New Roman" w:hAnsi="Times New Roman" w:cs="Times New Roman"/>
          <w:sz w:val="28"/>
          <w:szCs w:val="28"/>
        </w:rPr>
        <w:t xml:space="preserve"> Во время стажировки работник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F4E12">
        <w:rPr>
          <w:rFonts w:ascii="Times New Roman" w:eastAsia="Times New Roman" w:hAnsi="Times New Roman" w:cs="Times New Roman"/>
          <w:sz w:val="28"/>
          <w:szCs w:val="28"/>
        </w:rPr>
        <w:t xml:space="preserve"> должен выполнять работу под наблюдением (руководством) опытного работника (далее - руководитель стажировки), что должно быть указано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F4E12">
        <w:rPr>
          <w:rFonts w:ascii="Times New Roman" w:eastAsia="Times New Roman" w:hAnsi="Times New Roman" w:cs="Times New Roman"/>
          <w:sz w:val="28"/>
          <w:szCs w:val="28"/>
        </w:rPr>
        <w:t xml:space="preserve"> и регистрируется в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F4E12">
        <w:rPr>
          <w:rFonts w:ascii="Times New Roman" w:eastAsia="Times New Roman" w:hAnsi="Times New Roman" w:cs="Times New Roman"/>
          <w:sz w:val="28"/>
          <w:szCs w:val="28"/>
        </w:rPr>
        <w:t>Журнале регистрац</w:t>
      </w:r>
      <w:r>
        <w:rPr>
          <w:rFonts w:ascii="Times New Roman" w:eastAsia="Times New Roman" w:hAnsi="Times New Roman" w:cs="Times New Roman"/>
          <w:sz w:val="28"/>
          <w:szCs w:val="28"/>
        </w:rPr>
        <w:t>ии инструктажа на рабочем месте»</w:t>
      </w:r>
      <w:r w:rsidRPr="006F4E12">
        <w:rPr>
          <w:rFonts w:ascii="Times New Roman" w:eastAsia="Times New Roman" w:hAnsi="Times New Roman" w:cs="Times New Roman"/>
          <w:sz w:val="28"/>
          <w:szCs w:val="28"/>
        </w:rPr>
        <w:t xml:space="preserve">. Назначение руководителя стажировки оформляется соответствующим приказом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Учреждению. </w:t>
      </w:r>
      <w:r w:rsidRPr="006F4E1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стажировки и работник должны быть ознакомлены с приказом под роспись. </w:t>
      </w:r>
    </w:p>
    <w:p w:rsidR="00DE2568" w:rsidRDefault="00DE2568" w:rsidP="00DE2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</w:t>
      </w:r>
      <w:r w:rsidRPr="006F4E12">
        <w:rPr>
          <w:rFonts w:ascii="Times New Roman" w:eastAsia="Times New Roman" w:hAnsi="Times New Roman" w:cs="Times New Roman"/>
          <w:sz w:val="28"/>
          <w:szCs w:val="28"/>
        </w:rPr>
        <w:t>. Продолжительность стажировки устанавливается в зависимости от характера работы и квалификации работника. Стажировка проводится по разработанным программам проведения первичного инструктажа на рабочем месте, в объеме утвержденных инструкций по охране труда, инструкций по прот</w:t>
      </w:r>
      <w:r>
        <w:rPr>
          <w:rFonts w:ascii="Times New Roman" w:eastAsia="Times New Roman" w:hAnsi="Times New Roman" w:cs="Times New Roman"/>
          <w:sz w:val="28"/>
          <w:szCs w:val="28"/>
        </w:rPr>
        <w:t>ивопожарной безопасности, а так</w:t>
      </w:r>
      <w:r w:rsidRPr="006F4E12">
        <w:rPr>
          <w:rFonts w:ascii="Times New Roman" w:eastAsia="Times New Roman" w:hAnsi="Times New Roman" w:cs="Times New Roman"/>
          <w:sz w:val="28"/>
          <w:szCs w:val="28"/>
        </w:rPr>
        <w:t>же должностных обязанностей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работника</w:t>
      </w:r>
      <w:r w:rsidRPr="006F4E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2568" w:rsidRDefault="00DE2568" w:rsidP="00DE2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568" w:rsidRDefault="00DE2568" w:rsidP="00DE2568">
      <w:pPr>
        <w:pStyle w:val="a3"/>
        <w:autoSpaceDE w:val="0"/>
        <w:autoSpaceDN w:val="0"/>
        <w:adjustRightInd w:val="0"/>
        <w:spacing w:after="0" w:line="240" w:lineRule="auto"/>
        <w:ind w:left="927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Основные мероприятия Программы</w:t>
      </w:r>
    </w:p>
    <w:p w:rsidR="00DE2568" w:rsidRPr="006F4E12" w:rsidRDefault="00DE2568" w:rsidP="00DE2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568" w:rsidRPr="00921A1B" w:rsidRDefault="00DE2568" w:rsidP="00DE256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A1B">
        <w:rPr>
          <w:rFonts w:ascii="Times New Roman" w:eastAsia="Times New Roman" w:hAnsi="Times New Roman" w:cs="Times New Roman"/>
          <w:sz w:val="28"/>
          <w:szCs w:val="28"/>
        </w:rPr>
        <w:t xml:space="preserve">После проведения стажировки руководитель стажировки должен: </w:t>
      </w:r>
    </w:p>
    <w:p w:rsidR="00DE2568" w:rsidRDefault="00DE2568" w:rsidP="00DE2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4E12">
        <w:rPr>
          <w:rFonts w:ascii="Times New Roman" w:eastAsia="Times New Roman" w:hAnsi="Times New Roman" w:cs="Times New Roman"/>
          <w:sz w:val="28"/>
          <w:szCs w:val="28"/>
        </w:rPr>
        <w:t xml:space="preserve">проверить устно или письменно приобретенные теоретические знания и практические навыки в соответствии с инструкциями и должностными обязанностями; </w:t>
      </w:r>
    </w:p>
    <w:p w:rsidR="00DE2568" w:rsidRDefault="00DE2568" w:rsidP="00DE2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4E12">
        <w:rPr>
          <w:rFonts w:ascii="Times New Roman" w:eastAsia="Times New Roman" w:hAnsi="Times New Roman" w:cs="Times New Roman"/>
          <w:sz w:val="28"/>
          <w:szCs w:val="28"/>
        </w:rPr>
        <w:t xml:space="preserve">сделать соответствующую запись в Журнале регистрации инструктажа на рабочем месте. Работник обязан расписаться о прохождении стажировки в соответствующей графе журнала регистрации инструктажа на рабочем месте. </w:t>
      </w:r>
    </w:p>
    <w:p w:rsidR="00DE2568" w:rsidRPr="006F4E12" w:rsidRDefault="00DE2568" w:rsidP="00DE2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E12">
        <w:rPr>
          <w:rFonts w:ascii="Times New Roman" w:eastAsia="Times New Roman" w:hAnsi="Times New Roman" w:cs="Times New Roman"/>
          <w:sz w:val="28"/>
          <w:szCs w:val="28"/>
        </w:rPr>
        <w:t xml:space="preserve">Факт допуска работника к самостоятельной работе определяется приказом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Учреждению.</w:t>
      </w:r>
    </w:p>
    <w:p w:rsidR="00DE2568" w:rsidRPr="00921A1B" w:rsidRDefault="00DE2568" w:rsidP="00DE2568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A1B">
        <w:rPr>
          <w:rFonts w:ascii="Times New Roman" w:eastAsia="Times New Roman" w:hAnsi="Times New Roman" w:cs="Times New Roman"/>
          <w:sz w:val="28"/>
          <w:szCs w:val="28"/>
        </w:rPr>
        <w:t>Основными документами свидетельствующим о прохождении стажировки является:</w:t>
      </w:r>
    </w:p>
    <w:p w:rsidR="00DE2568" w:rsidRDefault="00DE2568" w:rsidP="00DE256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21A1B">
        <w:rPr>
          <w:rFonts w:ascii="Times New Roman" w:eastAsia="Times New Roman" w:hAnsi="Times New Roman" w:cs="Times New Roman"/>
          <w:sz w:val="28"/>
          <w:szCs w:val="28"/>
        </w:rPr>
        <w:t xml:space="preserve"> Журнал регистрации инструктажа на рабочем месте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2568" w:rsidRDefault="00DE2568" w:rsidP="00DE256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-приказ по </w:t>
      </w:r>
      <w:r>
        <w:rPr>
          <w:rFonts w:ascii="Times New Roman" w:hAnsi="Times New Roman" w:cs="Times New Roman"/>
          <w:sz w:val="28"/>
          <w:szCs w:val="28"/>
        </w:rPr>
        <w:t xml:space="preserve">Учреждению </w:t>
      </w:r>
      <w:r>
        <w:rPr>
          <w:rFonts w:ascii="Times New Roman" w:eastAsia="Times New Roman" w:hAnsi="Times New Roman" w:cs="Times New Roman"/>
          <w:sz w:val="28"/>
          <w:szCs w:val="28"/>
        </w:rPr>
        <w:t>о процедуре назначения</w:t>
      </w:r>
      <w:r w:rsidRPr="00921A1B">
        <w:rPr>
          <w:rFonts w:ascii="Times New Roman" w:eastAsia="Times New Roman" w:hAnsi="Times New Roman" w:cs="Times New Roman"/>
          <w:sz w:val="28"/>
          <w:szCs w:val="28"/>
        </w:rPr>
        <w:t xml:space="preserve"> стажировки или освобождении от нее, а также допуска к работе. </w:t>
      </w:r>
    </w:p>
    <w:p w:rsidR="00DE2568" w:rsidRPr="00921A1B" w:rsidRDefault="00DE2568" w:rsidP="00DE2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A1B">
        <w:rPr>
          <w:rFonts w:ascii="Times New Roman" w:eastAsia="Times New Roman" w:hAnsi="Times New Roman" w:cs="Times New Roman"/>
          <w:sz w:val="28"/>
          <w:szCs w:val="28"/>
        </w:rPr>
        <w:t xml:space="preserve">3.3.Указанные документы являются документами строгой отчетности и должны храниться 45 лет. </w:t>
      </w:r>
    </w:p>
    <w:p w:rsidR="00DE2568" w:rsidRPr="006F4E12" w:rsidRDefault="00DE2568" w:rsidP="00DE2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568" w:rsidRPr="006F4E12" w:rsidRDefault="00DE2568" w:rsidP="00DE2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568" w:rsidRPr="006F4E12" w:rsidRDefault="00DE2568" w:rsidP="00DE2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568" w:rsidRPr="006F4E12" w:rsidRDefault="00DE2568" w:rsidP="00DE2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568" w:rsidRPr="006F4E12" w:rsidRDefault="00DE2568" w:rsidP="00DE2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568" w:rsidRPr="006F4E12" w:rsidRDefault="00DE2568" w:rsidP="00DE2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568" w:rsidRPr="006F4E12" w:rsidRDefault="00DE2568" w:rsidP="00DE2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568" w:rsidRPr="006F4E12" w:rsidRDefault="00DE2568" w:rsidP="00DE2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568" w:rsidRPr="006F4E12" w:rsidRDefault="00DE2568" w:rsidP="00DE2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568" w:rsidRPr="006F4E12" w:rsidRDefault="00DE2568" w:rsidP="00DE2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568" w:rsidRDefault="00DE2568" w:rsidP="00DE2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p w:rsidR="00DE2568" w:rsidRDefault="00DE2568" w:rsidP="00DE2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p w:rsidR="00DE2568" w:rsidRDefault="00DE2568" w:rsidP="00DE2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p w:rsidR="00DE2568" w:rsidRDefault="00DE2568" w:rsidP="00DE2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p w:rsidR="00DE2568" w:rsidRDefault="00DE2568" w:rsidP="00DE256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p w:rsidR="00195C5E" w:rsidRDefault="00195C5E"/>
    <w:sectPr w:rsidR="00195C5E" w:rsidSect="00DE2568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AC2"/>
    <w:multiLevelType w:val="multilevel"/>
    <w:tmpl w:val="635C26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6073E92"/>
    <w:multiLevelType w:val="hybridMultilevel"/>
    <w:tmpl w:val="359AC14C"/>
    <w:lvl w:ilvl="0" w:tplc="24CAD3B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E4BB0"/>
    <w:multiLevelType w:val="multilevel"/>
    <w:tmpl w:val="DBEEBCA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568"/>
    <w:rsid w:val="00195C5E"/>
    <w:rsid w:val="00332668"/>
    <w:rsid w:val="00DE2568"/>
    <w:rsid w:val="00E8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DE2568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DE256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DE2568"/>
    <w:rPr>
      <w:b/>
      <w:bCs/>
    </w:rPr>
  </w:style>
  <w:style w:type="paragraph" w:customStyle="1" w:styleId="ConsPlusNormal">
    <w:name w:val="ConsPlusNormal"/>
    <w:uiPriority w:val="99"/>
    <w:rsid w:val="00DE2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E2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В.В. Соловьев</cp:lastModifiedBy>
  <cp:revision>3</cp:revision>
  <cp:lastPrinted>2018-10-31T12:37:00Z</cp:lastPrinted>
  <dcterms:created xsi:type="dcterms:W3CDTF">2018-10-31T12:36:00Z</dcterms:created>
  <dcterms:modified xsi:type="dcterms:W3CDTF">2024-01-12T11:03:00Z</dcterms:modified>
</cp:coreProperties>
</file>