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0B" w:rsidRPr="0083200B" w:rsidRDefault="0083200B" w:rsidP="0083200B">
      <w:pPr>
        <w:spacing w:before="332" w:after="222" w:line="240" w:lineRule="auto"/>
        <w:outlineLvl w:val="2"/>
        <w:rPr>
          <w:rFonts w:eastAsia="Times New Roman"/>
          <w:bCs/>
          <w:color w:val="104996"/>
          <w:sz w:val="28"/>
          <w:szCs w:val="28"/>
          <w:lang w:eastAsia="ru-RU"/>
        </w:rPr>
      </w:pPr>
      <w:r w:rsidRPr="0083200B">
        <w:rPr>
          <w:rFonts w:eastAsia="Times New Roman"/>
          <w:bCs/>
          <w:color w:val="104996"/>
          <w:sz w:val="28"/>
          <w:szCs w:val="28"/>
          <w:lang w:eastAsia="ru-RU"/>
        </w:rPr>
        <w:t>Всероссийская  олимпиада  школьников (школьный этап) 202</w:t>
      </w:r>
      <w:r>
        <w:rPr>
          <w:rFonts w:eastAsia="Times New Roman"/>
          <w:bCs/>
          <w:color w:val="104996"/>
          <w:sz w:val="28"/>
          <w:szCs w:val="28"/>
          <w:lang w:eastAsia="ru-RU"/>
        </w:rPr>
        <w:t>2</w:t>
      </w:r>
      <w:r w:rsidRPr="0083200B">
        <w:rPr>
          <w:rFonts w:eastAsia="Times New Roman"/>
          <w:bCs/>
          <w:color w:val="104996"/>
          <w:sz w:val="28"/>
          <w:szCs w:val="28"/>
          <w:lang w:eastAsia="ru-RU"/>
        </w:rPr>
        <w:t>-202</w:t>
      </w:r>
      <w:r>
        <w:rPr>
          <w:rFonts w:eastAsia="Times New Roman"/>
          <w:bCs/>
          <w:color w:val="104996"/>
          <w:sz w:val="28"/>
          <w:szCs w:val="28"/>
          <w:lang w:eastAsia="ru-RU"/>
        </w:rPr>
        <w:t>3</w:t>
      </w:r>
      <w:r w:rsidRPr="0083200B">
        <w:rPr>
          <w:rFonts w:eastAsia="Times New Roman"/>
          <w:bCs/>
          <w:color w:val="104996"/>
          <w:sz w:val="28"/>
          <w:szCs w:val="28"/>
          <w:lang w:eastAsia="ru-RU"/>
        </w:rPr>
        <w:t xml:space="preserve"> учебный год</w:t>
      </w:r>
    </w:p>
    <w:p w:rsidR="008A703D" w:rsidRPr="008A703D" w:rsidRDefault="0083200B" w:rsidP="008A703D">
      <w:pPr>
        <w:pStyle w:val="a4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2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приказами Министерства просвещения Российской </w:t>
      </w:r>
      <w:r w:rsidRPr="000D74D9">
        <w:rPr>
          <w:rFonts w:ascii="Times New Roman" w:hAnsi="Times New Roman" w:cs="Times New Roman"/>
          <w:sz w:val="28"/>
          <w:szCs w:val="28"/>
        </w:rPr>
        <w:t>Федерации от 27 ноября 2020г. №678 «Об утверждении Порядка проведения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всероссийской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олимпиады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школьников» (далее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0D74D9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 xml:space="preserve">Порядок), </w:t>
      </w:r>
      <w:proofErr w:type="spellStart"/>
      <w:r w:rsidRPr="000D74D9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Pr="000D74D9">
        <w:rPr>
          <w:rFonts w:ascii="Times New Roman" w:hAnsi="Times New Roman" w:cs="Times New Roman"/>
          <w:sz w:val="28"/>
          <w:szCs w:val="28"/>
        </w:rPr>
        <w:t xml:space="preserve"> Ростовской области от 02 сентября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2022г. №889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«О порядке организации и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проведения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школьного этапа </w:t>
      </w:r>
      <w:r w:rsidRPr="000D74D9">
        <w:rPr>
          <w:rFonts w:ascii="Times New Roman" w:hAnsi="Times New Roman" w:cs="Times New Roman"/>
          <w:sz w:val="28"/>
          <w:szCs w:val="28"/>
        </w:rPr>
        <w:t>всероссийской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олимпиады</w:t>
      </w:r>
      <w:r w:rsidRPr="000D74D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 w:cs="Times New Roman"/>
          <w:sz w:val="28"/>
          <w:szCs w:val="28"/>
        </w:rPr>
        <w:t>школьников на территории Ростовской области в 2022/23 учебном году», Соглашением о сотрудничестве в области проведения школьного этапа всероссийской олимпиады</w:t>
      </w:r>
      <w:r w:rsidRPr="00F1587D">
        <w:rPr>
          <w:rFonts w:ascii="Times New Roman" w:hAnsi="Times New Roman" w:cs="Times New Roman"/>
          <w:sz w:val="28"/>
          <w:szCs w:val="28"/>
        </w:rPr>
        <w:t xml:space="preserve"> школьников</w:t>
      </w:r>
      <w:proofErr w:type="gramEnd"/>
      <w:r w:rsidRPr="00F158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87D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87D">
        <w:rPr>
          <w:rFonts w:ascii="Times New Roman" w:hAnsi="Times New Roman" w:cs="Times New Roman"/>
          <w:sz w:val="28"/>
          <w:szCs w:val="28"/>
        </w:rPr>
        <w:t xml:space="preserve"> году между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общего и профессионального образования </w:t>
      </w:r>
      <w:r w:rsidRPr="00F1587D">
        <w:rPr>
          <w:rFonts w:ascii="Times New Roman" w:hAnsi="Times New Roman" w:cs="Times New Roman"/>
          <w:sz w:val="28"/>
          <w:szCs w:val="28"/>
        </w:rPr>
        <w:t>Ростовской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Фондом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«Талант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87D">
        <w:rPr>
          <w:rFonts w:ascii="Times New Roman" w:hAnsi="Times New Roman" w:cs="Times New Roman"/>
          <w:sz w:val="28"/>
          <w:szCs w:val="28"/>
        </w:rPr>
        <w:t>ycпex</w:t>
      </w:r>
      <w:proofErr w:type="spellEnd"/>
      <w:r w:rsidRPr="00F1587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87D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1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</w:t>
      </w:r>
      <w:r w:rsidRPr="00F1587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202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F1587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587D">
        <w:rPr>
          <w:rFonts w:ascii="Times New Roman" w:hAnsi="Times New Roman" w:cs="Times New Roman"/>
          <w:sz w:val="28"/>
          <w:szCs w:val="28"/>
        </w:rPr>
        <w:t xml:space="preserve"> учебном году (Москва,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587D">
        <w:rPr>
          <w:rFonts w:ascii="Times New Roman" w:hAnsi="Times New Roman" w:cs="Times New Roman"/>
          <w:sz w:val="28"/>
          <w:szCs w:val="28"/>
        </w:rPr>
        <w:t xml:space="preserve"> год) (далее - Методические рекомендации)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4922C7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по выявлению, </w:t>
      </w:r>
      <w:r>
        <w:rPr>
          <w:rFonts w:ascii="Times New Roman" w:hAnsi="Times New Roman" w:cs="Times New Roman"/>
          <w:sz w:val="28"/>
          <w:szCs w:val="28"/>
        </w:rPr>
        <w:t>поддержке</w:t>
      </w:r>
      <w:r w:rsidRPr="004922C7">
        <w:rPr>
          <w:rFonts w:ascii="Times New Roman" w:hAnsi="Times New Roman" w:cs="Times New Roman"/>
          <w:sz w:val="28"/>
          <w:szCs w:val="28"/>
        </w:rPr>
        <w:t xml:space="preserve"> и сопровождению одаренных детей </w:t>
      </w:r>
      <w:r w:rsidR="008A703D">
        <w:rPr>
          <w:rFonts w:ascii="Times New Roman" w:hAnsi="Times New Roman" w:cs="Times New Roman"/>
          <w:sz w:val="28"/>
          <w:szCs w:val="28"/>
        </w:rPr>
        <w:t xml:space="preserve">с </w:t>
      </w:r>
      <w:r w:rsidR="008A703D" w:rsidRPr="008A703D">
        <w:rPr>
          <w:rFonts w:ascii="Times New Roman" w:hAnsi="Times New Roman" w:cs="Times New Roman"/>
          <w:sz w:val="28"/>
          <w:szCs w:val="28"/>
        </w:rPr>
        <w:t>26.09.2022г. по 30.10.2022г</w:t>
      </w:r>
      <w:r w:rsidR="008A703D" w:rsidRPr="0083200B">
        <w:rPr>
          <w:b/>
          <w:color w:val="402A24"/>
          <w:sz w:val="28"/>
          <w:szCs w:val="28"/>
          <w:lang w:eastAsia="ru-RU"/>
        </w:rPr>
        <w:t xml:space="preserve"> </w:t>
      </w:r>
      <w:r w:rsidRPr="0083200B">
        <w:rPr>
          <w:rFonts w:ascii="Times New Roman" w:hAnsi="Times New Roman" w:cs="Times New Roman"/>
          <w:color w:val="402A24"/>
          <w:sz w:val="28"/>
          <w:szCs w:val="28"/>
          <w:lang w:eastAsia="ru-RU"/>
        </w:rPr>
        <w:t>в МБОУ «Верхнепотаповская</w:t>
      </w:r>
      <w:proofErr w:type="gramEnd"/>
      <w:r w:rsidRPr="0083200B">
        <w:rPr>
          <w:rFonts w:ascii="Times New Roman" w:hAnsi="Times New Roman" w:cs="Times New Roman"/>
          <w:color w:val="402A24"/>
          <w:sz w:val="28"/>
          <w:szCs w:val="28"/>
          <w:lang w:eastAsia="ru-RU"/>
        </w:rPr>
        <w:t xml:space="preserve"> СОШ» прошёл школьный этап олимпиады по следующим общеобразовательным предметам: </w:t>
      </w:r>
      <w:r w:rsidR="008A703D" w:rsidRPr="008A703D">
        <w:rPr>
          <w:rFonts w:ascii="Times New Roman" w:hAnsi="Times New Roman" w:cs="Times New Roman"/>
          <w:sz w:val="28"/>
          <w:szCs w:val="28"/>
        </w:rPr>
        <w:t>астрономия, биология, информатика, математика, физика, химия с использованием информационно-коммуникационных технологий на платформе «</w:t>
      </w:r>
      <w:proofErr w:type="spellStart"/>
      <w:r w:rsidR="008A703D" w:rsidRPr="008A703D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8A703D" w:rsidRPr="008A703D"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 w:rsidR="008A703D" w:rsidRPr="008A703D"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 w:rsidR="008A703D" w:rsidRPr="008A703D">
        <w:rPr>
          <w:rFonts w:ascii="Times New Roman" w:hAnsi="Times New Roman" w:cs="Times New Roman"/>
          <w:sz w:val="28"/>
          <w:szCs w:val="28"/>
        </w:rPr>
        <w:t xml:space="preserve">») в установленные сроки; 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культура, экология, экономика – согласно графику проведения школьного этапа в муниципальной общеобразовательной организации. </w:t>
      </w:r>
    </w:p>
    <w:p w:rsidR="0083200B" w:rsidRPr="0083200B" w:rsidRDefault="0083200B" w:rsidP="0083200B">
      <w:pPr>
        <w:spacing w:before="66" w:after="166" w:line="216" w:lineRule="atLeast"/>
        <w:rPr>
          <w:rFonts w:eastAsia="Times New Roman"/>
          <w:b w:val="0"/>
          <w:color w:val="402A24"/>
          <w:sz w:val="28"/>
          <w:szCs w:val="28"/>
          <w:lang w:eastAsia="ru-RU"/>
        </w:rPr>
      </w:pPr>
      <w:r w:rsidRPr="0083200B">
        <w:rPr>
          <w:rFonts w:eastAsia="Times New Roman"/>
          <w:b w:val="0"/>
          <w:color w:val="402A24"/>
          <w:sz w:val="28"/>
          <w:szCs w:val="28"/>
          <w:lang w:eastAsia="ru-RU"/>
        </w:rPr>
        <w:t>Аналитические  материалы  прилагаются.</w:t>
      </w:r>
    </w:p>
    <w:p w:rsidR="001D6E24" w:rsidRDefault="00D50666">
      <w:r>
        <w:t>Зам директора по УВР              Н. А. Морозова</w:t>
      </w:r>
    </w:p>
    <w:sectPr w:rsidR="001D6E24" w:rsidSect="0083200B">
      <w:pgSz w:w="11910" w:h="16840"/>
      <w:pgMar w:top="1134" w:right="853" w:bottom="1202" w:left="1701" w:header="0" w:footer="10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B"/>
    <w:rsid w:val="001D6E24"/>
    <w:rsid w:val="00511B2C"/>
    <w:rsid w:val="007B04E4"/>
    <w:rsid w:val="007C15D9"/>
    <w:rsid w:val="0083200B"/>
    <w:rsid w:val="008A703D"/>
    <w:rsid w:val="00CC452E"/>
    <w:rsid w:val="00D50666"/>
    <w:rsid w:val="00DC3AD1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4"/>
  </w:style>
  <w:style w:type="paragraph" w:styleId="3">
    <w:name w:val="heading 3"/>
    <w:basedOn w:val="a"/>
    <w:link w:val="30"/>
    <w:uiPriority w:val="9"/>
    <w:qFormat/>
    <w:rsid w:val="0083200B"/>
    <w:pPr>
      <w:spacing w:before="100" w:beforeAutospacing="1" w:after="100" w:afterAutospacing="1" w:line="240" w:lineRule="auto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200B"/>
    <w:rPr>
      <w:rFonts w:eastAsia="Times New Roman"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3200B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4">
    <w:name w:val="No Spacing"/>
    <w:qFormat/>
    <w:rsid w:val="0083200B"/>
    <w:pPr>
      <w:suppressAutoHyphens/>
      <w:spacing w:after="0" w:line="240" w:lineRule="auto"/>
    </w:pPr>
    <w:rPr>
      <w:rFonts w:ascii="Calibri" w:eastAsia="Times New Roman" w:hAnsi="Calibri" w:cs="Calibri"/>
      <w:b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2022-12-21T06:06:00Z</dcterms:created>
  <dcterms:modified xsi:type="dcterms:W3CDTF">2022-12-21T06:18:00Z</dcterms:modified>
</cp:coreProperties>
</file>