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34" w:rsidRPr="00465534" w:rsidRDefault="00465534" w:rsidP="00465534">
      <w:pPr>
        <w:spacing w:after="375" w:line="240" w:lineRule="auto"/>
        <w:outlineLvl w:val="0"/>
        <w:rPr>
          <w:rFonts w:eastAsia="Times New Roman"/>
          <w:bCs/>
          <w:color w:val="000000"/>
          <w:kern w:val="36"/>
          <w:sz w:val="28"/>
          <w:szCs w:val="28"/>
          <w:lang w:eastAsia="ru-RU"/>
        </w:rPr>
      </w:pPr>
      <w:r w:rsidRPr="00465534"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Итоговое собеседование по русскому языку</w:t>
      </w:r>
    </w:p>
    <w:p w:rsidR="00465534" w:rsidRDefault="00465534" w:rsidP="00465534">
      <w:pPr>
        <w:spacing w:after="117" w:line="240" w:lineRule="auto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465534">
        <w:rPr>
          <w:rFonts w:eastAsia="Times New Roman"/>
          <w:b w:val="0"/>
          <w:color w:val="000000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ГИА-9 и проводится в образовательных организациях по месту обучения девятиклассников. Результатом итогового собеседования является «зачет» или «незачет».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</w:t>
      </w:r>
    </w:p>
    <w:p w:rsidR="00465534" w:rsidRDefault="00465534" w:rsidP="00465534">
      <w:pPr>
        <w:spacing w:after="117" w:line="240" w:lineRule="auto"/>
        <w:jc w:val="both"/>
        <w:rPr>
          <w:sz w:val="28"/>
          <w:szCs w:val="28"/>
        </w:rPr>
      </w:pPr>
      <w:r w:rsidRPr="00465534">
        <w:rPr>
          <w:color w:val="333333"/>
          <w:sz w:val="28"/>
          <w:szCs w:val="28"/>
          <w:shd w:val="clear" w:color="auto" w:fill="FFFFFF"/>
        </w:rPr>
        <w:t xml:space="preserve">В этом году </w:t>
      </w:r>
      <w:proofErr w:type="spellStart"/>
      <w:r w:rsidRPr="00465534">
        <w:rPr>
          <w:color w:val="333333"/>
          <w:sz w:val="28"/>
          <w:szCs w:val="28"/>
          <w:shd w:val="clear" w:color="auto" w:fill="FFFFFF"/>
        </w:rPr>
        <w:t>Рособрнадзор</w:t>
      </w:r>
      <w:proofErr w:type="spellEnd"/>
      <w:r w:rsidRPr="00465534">
        <w:rPr>
          <w:color w:val="333333"/>
          <w:sz w:val="28"/>
          <w:szCs w:val="28"/>
          <w:shd w:val="clear" w:color="auto" w:fill="FFFFFF"/>
        </w:rPr>
        <w:t xml:space="preserve"> планирует провести все три сессии ГИА-9 в полном объеме, поэтому проект расписания ОГЭ 2023 для всех трех периодов содержит даты основных экзаменов и дни резерва для досрочного периода</w:t>
      </w:r>
      <w:proofErr w:type="gramStart"/>
      <w:r w:rsidRPr="00465534">
        <w:rPr>
          <w:color w:val="333333"/>
          <w:sz w:val="28"/>
          <w:szCs w:val="28"/>
          <w:shd w:val="clear" w:color="auto" w:fill="FFFFFF"/>
        </w:rPr>
        <w:t xml:space="preserve">.... </w:t>
      </w:r>
      <w:proofErr w:type="gramEnd"/>
      <w:r w:rsidRPr="00465534">
        <w:rPr>
          <w:color w:val="333333"/>
          <w:sz w:val="28"/>
          <w:szCs w:val="28"/>
          <w:shd w:val="clear" w:color="auto" w:fill="FFFFFF"/>
        </w:rPr>
        <w:t>Подробнее: </w:t>
      </w:r>
      <w:hyperlink r:id="rId5" w:anchor="i-2" w:history="1">
        <w:r w:rsidRPr="00465534">
          <w:rPr>
            <w:rStyle w:val="a4"/>
            <w:color w:val="3171A5"/>
            <w:sz w:val="28"/>
            <w:szCs w:val="28"/>
            <w:shd w:val="clear" w:color="auto" w:fill="FFFFFF"/>
          </w:rPr>
          <w:t>https://2023god.com/proekt-raspisaniya-oge-i-gia-v-2023-godu/#i-2</w:t>
        </w:r>
      </w:hyperlink>
      <w:r>
        <w:rPr>
          <w:sz w:val="28"/>
          <w:szCs w:val="28"/>
        </w:rPr>
        <w:t xml:space="preserve"> </w:t>
      </w:r>
    </w:p>
    <w:p w:rsidR="00465534" w:rsidRDefault="00465534" w:rsidP="00465534">
      <w:pPr>
        <w:spacing w:after="117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период: </w:t>
      </w:r>
    </w:p>
    <w:p w:rsidR="00465534" w:rsidRDefault="00465534" w:rsidP="00465534">
      <w:pPr>
        <w:spacing w:after="117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08.02.2023 </w:t>
      </w:r>
    </w:p>
    <w:p w:rsidR="00465534" w:rsidRDefault="00465534" w:rsidP="00465534">
      <w:pPr>
        <w:spacing w:after="117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сроки: </w:t>
      </w:r>
    </w:p>
    <w:p w:rsidR="00465534" w:rsidRDefault="00465534" w:rsidP="00465534">
      <w:pPr>
        <w:spacing w:after="117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15.03.2023 </w:t>
      </w:r>
    </w:p>
    <w:p w:rsidR="00465534" w:rsidRPr="00465534" w:rsidRDefault="00465534" w:rsidP="00465534">
      <w:pPr>
        <w:spacing w:after="117" w:line="240" w:lineRule="auto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15.05.2023</w:t>
      </w:r>
    </w:p>
    <w:p w:rsidR="00465534" w:rsidRPr="00465534" w:rsidRDefault="00465534" w:rsidP="00465534">
      <w:pPr>
        <w:spacing w:after="117" w:line="240" w:lineRule="auto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465534">
        <w:rPr>
          <w:rFonts w:eastAsia="Times New Roman"/>
          <w:b w:val="0"/>
          <w:color w:val="000000"/>
          <w:sz w:val="28"/>
          <w:szCs w:val="28"/>
          <w:lang w:eastAsia="ru-RU"/>
        </w:rPr>
        <w:t>В дополнительные сроки к участию в итоговом собеседовании (по решению ГЭК Орловской области) допускаются обучающиеся:</w:t>
      </w:r>
    </w:p>
    <w:p w:rsidR="00465534" w:rsidRPr="00465534" w:rsidRDefault="00465534" w:rsidP="00465534">
      <w:pPr>
        <w:numPr>
          <w:ilvl w:val="0"/>
          <w:numId w:val="1"/>
        </w:numPr>
        <w:spacing w:after="42" w:line="240" w:lineRule="auto"/>
        <w:ind w:left="249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465534">
        <w:rPr>
          <w:rFonts w:eastAsia="Times New Roman"/>
          <w:b w:val="0"/>
          <w:color w:val="000000"/>
          <w:sz w:val="28"/>
          <w:szCs w:val="28"/>
          <w:lang w:eastAsia="ru-RU"/>
        </w:rPr>
        <w:t>получившие по итоговому собеседованию неудовлетворительный результат («незачёт»);</w:t>
      </w:r>
    </w:p>
    <w:p w:rsidR="00465534" w:rsidRPr="00465534" w:rsidRDefault="00465534" w:rsidP="00465534">
      <w:pPr>
        <w:numPr>
          <w:ilvl w:val="0"/>
          <w:numId w:val="1"/>
        </w:numPr>
        <w:spacing w:after="42" w:line="240" w:lineRule="auto"/>
        <w:ind w:left="249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465534">
        <w:rPr>
          <w:rFonts w:eastAsia="Times New Roman"/>
          <w:b w:val="0"/>
          <w:color w:val="000000"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465534" w:rsidRPr="00465534" w:rsidRDefault="00465534" w:rsidP="00465534">
      <w:pPr>
        <w:numPr>
          <w:ilvl w:val="0"/>
          <w:numId w:val="1"/>
        </w:numPr>
        <w:spacing w:after="42" w:line="240" w:lineRule="auto"/>
        <w:ind w:left="249"/>
        <w:rPr>
          <w:rFonts w:eastAsia="Times New Roman"/>
          <w:b w:val="0"/>
          <w:color w:val="000000"/>
          <w:sz w:val="28"/>
          <w:szCs w:val="28"/>
          <w:lang w:eastAsia="ru-RU"/>
        </w:rPr>
      </w:pPr>
      <w:proofErr w:type="gramStart"/>
      <w:r w:rsidRPr="00465534">
        <w:rPr>
          <w:rFonts w:eastAsia="Times New Roman"/>
          <w:b w:val="0"/>
          <w:color w:val="000000"/>
          <w:sz w:val="28"/>
          <w:szCs w:val="28"/>
          <w:lang w:eastAsia="ru-RU"/>
        </w:rPr>
        <w:t>не завершившие выполнение итогового собеседования по уважительным причинам;</w:t>
      </w:r>
      <w:proofErr w:type="gramEnd"/>
    </w:p>
    <w:p w:rsidR="00465534" w:rsidRPr="00465534" w:rsidRDefault="00465534" w:rsidP="00465534">
      <w:pPr>
        <w:numPr>
          <w:ilvl w:val="0"/>
          <w:numId w:val="1"/>
        </w:numPr>
        <w:spacing w:after="42" w:line="240" w:lineRule="auto"/>
        <w:ind w:left="249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465534">
        <w:rPr>
          <w:rFonts w:eastAsia="Times New Roman"/>
          <w:b w:val="0"/>
          <w:color w:val="000000"/>
          <w:sz w:val="28"/>
          <w:szCs w:val="28"/>
          <w:lang w:eastAsia="ru-RU"/>
        </w:rPr>
        <w:t>удаленные  с итогового собеседования за нарушение Порядка проведения.</w:t>
      </w:r>
    </w:p>
    <w:p w:rsidR="00465534" w:rsidRPr="00465534" w:rsidRDefault="00465534" w:rsidP="00465534">
      <w:pPr>
        <w:spacing w:after="117" w:line="240" w:lineRule="auto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465534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Заявления подаются в образовательные организации не </w:t>
      </w:r>
      <w:proofErr w:type="gramStart"/>
      <w:r w:rsidRPr="00465534">
        <w:rPr>
          <w:rFonts w:eastAsia="Times New Roman"/>
          <w:b w:val="0"/>
          <w:color w:val="000000"/>
          <w:sz w:val="28"/>
          <w:szCs w:val="28"/>
          <w:lang w:eastAsia="ru-RU"/>
        </w:rPr>
        <w:t>позднее</w:t>
      </w:r>
      <w:proofErr w:type="gramEnd"/>
      <w:r w:rsidRPr="00465534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чем за две недели до начала проведения итогового собеседования по русскому языку лично или через информационную систему образовательных услуг «Виртуальная школа».</w:t>
      </w:r>
    </w:p>
    <w:p w:rsidR="001D6E24" w:rsidRPr="00465534" w:rsidRDefault="001D6E24">
      <w:pPr>
        <w:rPr>
          <w:sz w:val="28"/>
          <w:szCs w:val="28"/>
        </w:rPr>
      </w:pPr>
    </w:p>
    <w:sectPr w:rsidR="001D6E24" w:rsidRPr="00465534" w:rsidSect="00511B2C">
      <w:pgSz w:w="11910" w:h="16840"/>
      <w:pgMar w:top="1134" w:right="159" w:bottom="1202" w:left="1701" w:header="0" w:footer="10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C73"/>
    <w:multiLevelType w:val="multilevel"/>
    <w:tmpl w:val="766E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534"/>
    <w:rsid w:val="001D6E24"/>
    <w:rsid w:val="004309DC"/>
    <w:rsid w:val="00465534"/>
    <w:rsid w:val="00511B2C"/>
    <w:rsid w:val="007C15D9"/>
    <w:rsid w:val="00DC3AD1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24"/>
  </w:style>
  <w:style w:type="paragraph" w:styleId="1">
    <w:name w:val="heading 1"/>
    <w:basedOn w:val="a"/>
    <w:link w:val="10"/>
    <w:uiPriority w:val="9"/>
    <w:qFormat/>
    <w:rsid w:val="00465534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534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553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23god.com/proekt-raspisaniya-oge-i-gia-v-2023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2022-11-21T08:18:00Z</dcterms:created>
  <dcterms:modified xsi:type="dcterms:W3CDTF">2022-11-21T08:23:00Z</dcterms:modified>
</cp:coreProperties>
</file>