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61" w:rsidRDefault="00236161" w:rsidP="006C79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0F11FE" w:rsidTr="000F11FE">
        <w:tc>
          <w:tcPr>
            <w:tcW w:w="4827" w:type="dxa"/>
            <w:hideMark/>
          </w:tcPr>
          <w:p w:rsidR="000F11FE" w:rsidRDefault="000F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РАССМОТРЕНО </w:t>
            </w:r>
          </w:p>
          <w:p w:rsidR="000F11FE" w:rsidRDefault="000F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Педагогическим советом </w:t>
            </w:r>
          </w:p>
          <w:p w:rsidR="000F11FE" w:rsidRDefault="000F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29.08.2023  № 1</w:t>
            </w:r>
          </w:p>
        </w:tc>
        <w:tc>
          <w:tcPr>
            <w:tcW w:w="4886" w:type="dxa"/>
            <w:hideMark/>
          </w:tcPr>
          <w:p w:rsidR="000F11FE" w:rsidRDefault="000F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УТВЕРЖДАЮ                  </w:t>
            </w:r>
          </w:p>
          <w:p w:rsidR="000F11FE" w:rsidRDefault="000F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Директор</w:t>
            </w:r>
          </w:p>
          <w:p w:rsidR="000F11FE" w:rsidRDefault="000F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МБОУ «Верхнепотаповская СОШ»</w:t>
            </w:r>
          </w:p>
          <w:p w:rsidR="000F11FE" w:rsidRDefault="000F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________________О. А. Анисимова     </w:t>
            </w:r>
          </w:p>
          <w:p w:rsidR="000F11FE" w:rsidRDefault="000F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Приказ от 29.08.2023  № 221  </w:t>
            </w:r>
          </w:p>
        </w:tc>
      </w:tr>
    </w:tbl>
    <w:p w:rsidR="000F11FE" w:rsidRDefault="000F11FE" w:rsidP="000F1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11FE" w:rsidRDefault="00236161" w:rsidP="000F1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 </w:t>
      </w:r>
    </w:p>
    <w:p w:rsidR="000F11FE" w:rsidRPr="000F11FE" w:rsidRDefault="00236161" w:rsidP="000F1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ОФИЦИАЛЬНОМ САЙТЕ</w:t>
      </w:r>
      <w:r w:rsidRPr="000F11FE">
        <w:rPr>
          <w:rFonts w:ascii="Times New Roman" w:hAnsi="Times New Roman" w:cs="Times New Roman"/>
          <w:sz w:val="28"/>
          <w:szCs w:val="28"/>
        </w:rPr>
        <w:br/>
      </w:r>
      <w:r w:rsidR="000F11FE" w:rsidRPr="000F11F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746E2">
        <w:rPr>
          <w:rFonts w:ascii="Times New Roman" w:hAnsi="Times New Roman" w:cs="Times New Roman"/>
          <w:b/>
          <w:sz w:val="28"/>
          <w:szCs w:val="28"/>
        </w:rPr>
        <w:t xml:space="preserve">БУДЖЕТНОГО </w:t>
      </w:r>
      <w:r w:rsidR="000F11FE" w:rsidRPr="000F11FE">
        <w:rPr>
          <w:rFonts w:ascii="Times New Roman" w:hAnsi="Times New Roman" w:cs="Times New Roman"/>
          <w:b/>
          <w:sz w:val="28"/>
          <w:szCs w:val="28"/>
        </w:rPr>
        <w:t>ОБЩЕБОРАЗОВАТЕЛЬНОГО УЧРЕЖДЕНИЯ</w:t>
      </w:r>
    </w:p>
    <w:p w:rsidR="000F11FE" w:rsidRPr="000F11FE" w:rsidRDefault="000F11FE" w:rsidP="000F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FE">
        <w:rPr>
          <w:rFonts w:ascii="Times New Roman" w:hAnsi="Times New Roman" w:cs="Times New Roman"/>
          <w:b/>
          <w:sz w:val="28"/>
          <w:szCs w:val="28"/>
        </w:rPr>
        <w:t>«ВЕРХНЕПОТАПОВСКАЯ СРЕДНЯЯ ОБЩЕОБРАЗОВАТЕЛЬНАЯ ШКОЛА»</w:t>
      </w:r>
    </w:p>
    <w:p w:rsidR="00236161" w:rsidRPr="000F11FE" w:rsidRDefault="00236161" w:rsidP="000F1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161" w:rsidRPr="000F11FE" w:rsidRDefault="00236161" w:rsidP="000F11F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r w:rsidR="000F11FE" w:rsidRPr="000F1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11FE" w:rsidRPr="000F11FE" w:rsidRDefault="000F11FE" w:rsidP="000F11FE">
      <w:pPr>
        <w:pStyle w:val="a3"/>
        <w:spacing w:after="0" w:line="24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официальном сайте (далее – положение) </w:t>
      </w:r>
      <w:r w:rsidR="000F11FE">
        <w:rPr>
          <w:rFonts w:ascii="Times New Roman" w:hAnsi="Times New Roman" w:cs="Times New Roman"/>
          <w:sz w:val="28"/>
          <w:szCs w:val="28"/>
        </w:rPr>
        <w:t xml:space="preserve">Муниципальным бюджетным общеобразовательным учреждением «Верхнепотаповская средняя общеобразовательная школа» (далее - Организация) 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 Федеральным законом от 29.12.2012 № 273-ФЗ «Об образовании в Российской Федерации», 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</w:t>
      </w:r>
      <w:r w:rsidR="007746E2">
        <w:rPr>
          <w:rFonts w:ascii="Times New Roman" w:hAnsi="Times New Roman" w:cs="Times New Roman"/>
          <w:color w:val="000000"/>
          <w:sz w:val="28"/>
          <w:szCs w:val="28"/>
        </w:rPr>
        <w:t>ьства РФ от 20.10.2021 № 1802, Т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ребованиями к структуре официального сайта образовательной</w:t>
      </w:r>
      <w:proofErr w:type="gramEnd"/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 информационно-телекоммуникационной сети «Интернет» и формату представления информации, утвержденными приказом </w:t>
      </w:r>
      <w:proofErr w:type="spellStart"/>
      <w:r w:rsidRPr="00236161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от 14.08.2020 № 831.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1.2. Настоящее положение составлено в целях:</w:t>
      </w:r>
    </w:p>
    <w:p w:rsidR="00236161" w:rsidRPr="00236161" w:rsidRDefault="00236161" w:rsidP="002361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обеспечения информационной открытост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и деятельности 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рганизации;</w:t>
      </w:r>
    </w:p>
    <w:p w:rsidR="00236161" w:rsidRPr="00236161" w:rsidRDefault="00236161" w:rsidP="002361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36161" w:rsidRPr="00236161" w:rsidRDefault="00236161" w:rsidP="002361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информирования общественности о развитии и результатах уставной деятельности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рганизации, поступлении и расходовании материальных и финансовых средств.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1.3. Положение определяет порядок размещения и обновления информации, публикуемой на официальном сайте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рганизации, а также порядок функционирования официального сайта, его информационную и программно-техническую поддержку.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36161" w:rsidRPr="000F11FE" w:rsidRDefault="00236161" w:rsidP="000F11F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Назначение и структура официального сайта </w:t>
      </w:r>
      <w:r w:rsidR="00774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0F1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рганизации</w:t>
      </w:r>
      <w:r w:rsidR="000F11FE" w:rsidRPr="000F1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11FE" w:rsidRPr="000F11FE" w:rsidRDefault="000F11FE" w:rsidP="000F11FE">
      <w:pPr>
        <w:pStyle w:val="a3"/>
        <w:spacing w:after="0" w:line="24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2.1. Официальный сайт </w:t>
      </w:r>
      <w:r w:rsidR="000F11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открытым и общедоступным информационным ресурсом, имеющим версию для 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слабовидящих (для инвалидов и лиц с ограниченными возможностями здоровья по зрению) и размещенным в сети интернет.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2.2. Официальный сайт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об</w:t>
      </w:r>
      <w:r w:rsidR="007746E2">
        <w:rPr>
          <w:rFonts w:ascii="Times New Roman" w:hAnsi="Times New Roman" w:cs="Times New Roman"/>
          <w:color w:val="000000"/>
          <w:sz w:val="28"/>
          <w:szCs w:val="28"/>
        </w:rPr>
        <w:t xml:space="preserve">еспечивает доступ к размещенной 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(опубликованной) информации без использования программного обеспечения, установка которого на технические средства пользователя требует заключения лицензионного или иного соглашения с правообладателем программного обеспечения.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2.3. Структура официального сайта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состоит из обязательных и вариативных разделов и подразделов.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разделы и подразделы создаются с учетом Требований к структуре официального сайта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в информационно-телекоммуникационной сети «Интернет» и формату представления информации, утвержденной приказом </w:t>
      </w:r>
      <w:proofErr w:type="spellStart"/>
      <w:r w:rsidRPr="00236161">
        <w:rPr>
          <w:rFonts w:ascii="Times New Roman" w:hAnsi="Times New Roman" w:cs="Times New Roman"/>
          <w:color w:val="000000"/>
          <w:sz w:val="28"/>
          <w:szCs w:val="28"/>
        </w:rPr>
        <w:t>Росообрнадзора</w:t>
      </w:r>
      <w:proofErr w:type="spellEnd"/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иных требований к размещению обязательной информации об </w:t>
      </w:r>
      <w:r w:rsidR="007746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рганизации, установленных законодательс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твом РФ, а также рекомендаций У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чредителя</w:t>
      </w:r>
      <w:r w:rsidR="007746E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746E2">
        <w:rPr>
          <w:rFonts w:ascii="Times New Roman" w:hAnsi="Times New Roman" w:cs="Times New Roman"/>
          <w:sz w:val="28"/>
          <w:szCs w:val="28"/>
        </w:rPr>
        <w:t>МУ «Отдел образования Администрации Константиновского района»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структуру официального сайта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включаются вариативные разделы:</w:t>
      </w:r>
    </w:p>
    <w:p w:rsidR="007746E2" w:rsidRDefault="007746E2" w:rsidP="007746E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новостные, справочные</w:t>
      </w:r>
      <w:r>
        <w:rPr>
          <w:rFonts w:ascii="Times New Roman" w:hAnsi="Times New Roman" w:cs="Times New Roman"/>
          <w:color w:val="000000"/>
          <w:sz w:val="28"/>
          <w:szCs w:val="28"/>
        </w:rPr>
        <w:t>, рекомендательные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6161" w:rsidRPr="00236161" w:rsidRDefault="007746E2" w:rsidP="007746E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коммун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икационные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6161" w:rsidRPr="00236161" w:rsidRDefault="007746E2" w:rsidP="007746E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разделы, содержащие общественно-значимую информацию об уставной деятельности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для всех участников образовательного процесса, деловых партнеров, заинтересованных лиц.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2.4. Официальный сайт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обеспечивает представление информации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в сети интернет с целью ознакомления пользователей с образовательной деятельностью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рганизации, расширения рынка информационно-образовательных услуг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рганизации, оперативного ознакомления пользователей с актуальной и необходимой информацией об организуемых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46E2">
        <w:rPr>
          <w:rFonts w:ascii="Times New Roman" w:hAnsi="Times New Roman" w:cs="Times New Roman"/>
          <w:color w:val="000000"/>
          <w:sz w:val="28"/>
          <w:szCs w:val="28"/>
        </w:rPr>
        <w:t>рганизацией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мероприятиях, 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образовательной программой, повышения эффективности взаимодействия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с целевой аудиторией.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2.5. На официальном сайте 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размещаются ссылки на официальные сайты 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чредителя</w:t>
      </w:r>
      <w:r w:rsidR="000F11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органа исполнительной власти, осуществляющего функции по выработке и реализации государственной политики и нормативно-правовому регулированию в сфере общего образования, а также ссылки на иные полезные ресурсы в сети интернет.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36161" w:rsidRPr="00ED13A3" w:rsidRDefault="00236161" w:rsidP="00ED13A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Функционирование официального сайта </w:t>
      </w:r>
      <w:r w:rsid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ганизации</w:t>
      </w:r>
      <w:r w:rsidR="00ED13A3"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D13A3" w:rsidRPr="00ED13A3" w:rsidRDefault="00ED13A3" w:rsidP="00ED13A3">
      <w:pPr>
        <w:pStyle w:val="a3"/>
        <w:spacing w:after="0" w:line="24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61" w:rsidRPr="007746E2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3.1. Информационная и программно-техническая поддержка официального сайта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 возлагается на </w:t>
      </w:r>
      <w:r w:rsidR="007746E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администратора сайта,  а также на 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рганизации, на которого приказом директора </w:t>
      </w:r>
      <w:r w:rsidR="007746E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возложены обязанности </w:t>
      </w:r>
      <w:r w:rsidR="007746E2">
        <w:rPr>
          <w:rFonts w:ascii="Times New Roman" w:hAnsi="Times New Roman" w:cs="Times New Roman"/>
          <w:sz w:val="28"/>
          <w:szCs w:val="28"/>
        </w:rPr>
        <w:t xml:space="preserve">за ведением официального сайта и предоставление актуальной информации </w:t>
      </w:r>
      <w:r w:rsidR="007746E2" w:rsidRPr="007746E2">
        <w:rPr>
          <w:rFonts w:ascii="Times New Roman" w:hAnsi="Times New Roman" w:cs="Times New Roman"/>
          <w:sz w:val="28"/>
          <w:szCs w:val="28"/>
        </w:rPr>
        <w:t>об Организации</w:t>
      </w:r>
      <w:r w:rsidRPr="007746E2">
        <w:rPr>
          <w:rFonts w:ascii="Times New Roman" w:hAnsi="Times New Roman" w:cs="Times New Roman"/>
          <w:sz w:val="28"/>
          <w:szCs w:val="28"/>
        </w:rPr>
        <w:t>.</w:t>
      </w:r>
    </w:p>
    <w:p w:rsidR="00236161" w:rsidRPr="00236161" w:rsidRDefault="00B94DE4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Функции администратора сайта может выполнять физическое или юридическое лицо на основании заключенного договора.</w:t>
      </w:r>
    </w:p>
    <w:p w:rsidR="00236161" w:rsidRPr="00236161" w:rsidRDefault="00B94DE4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. Администратор сайта:</w:t>
      </w:r>
    </w:p>
    <w:p w:rsidR="00236161" w:rsidRPr="00236161" w:rsidRDefault="00B94DE4" w:rsidP="00B94DE4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официальный сайт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рганизации, вносит изменение в дизайн и структуру официального сайта в соответствии с изменением нормативных требований к официальным сайтам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рганизаций, потребностями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рганизации, возрастающими требованиями к подобным информационным продуктам;</w:t>
      </w:r>
    </w:p>
    <w:p w:rsidR="00236161" w:rsidRPr="00236161" w:rsidRDefault="00B94DE4" w:rsidP="00B94DE4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информацию и материалы на официальном сайте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в текстовой и (или) табличной формах, а также в форме копий документов;</w:t>
      </w:r>
      <w:proofErr w:type="gramEnd"/>
    </w:p>
    <w:p w:rsidR="00236161" w:rsidRPr="00236161" w:rsidRDefault="00B94DE4" w:rsidP="00B94DE4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36161" w:rsidRPr="00236161" w:rsidRDefault="00B94DE4" w:rsidP="00B94DE4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реализует возможность копирования информации на резервный носитель, обеспечивающий ее восстановление;</w:t>
      </w:r>
    </w:p>
    <w:p w:rsidR="00236161" w:rsidRPr="00236161" w:rsidRDefault="00B94DE4" w:rsidP="00B94DE4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обеспечивает защиту от копирования авторских материалов;</w:t>
      </w:r>
    </w:p>
    <w:p w:rsidR="00236161" w:rsidRPr="00236161" w:rsidRDefault="00B94DE4" w:rsidP="00B94DE4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постоянную поддержку официального сайта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в работоспособном состоянии;</w:t>
      </w:r>
    </w:p>
    <w:p w:rsidR="00236161" w:rsidRPr="00236161" w:rsidRDefault="00B94DE4" w:rsidP="00B94DE4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 взаимодействие официального сайта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с внешними информационно-телекоммуникационными сетями, электронными образовательными и информационными 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ресурсами 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рганизации, государственными и муниципальными информационными системами;</w:t>
      </w:r>
    </w:p>
    <w:p w:rsidR="00236161" w:rsidRPr="00236161" w:rsidRDefault="00B94DE4" w:rsidP="00B94DE4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организует проведение регламентных работ на сервере;</w:t>
      </w:r>
    </w:p>
    <w:p w:rsidR="00236161" w:rsidRPr="00236161" w:rsidRDefault="00B94DE4" w:rsidP="00B94DE4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разграничение доступа работников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и пользователей официального сайта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к размещенным (опубликованным) информации и материалам, правам на их размещение (публикацию) и изменение;</w:t>
      </w:r>
    </w:p>
    <w:p w:rsidR="00236161" w:rsidRPr="00236161" w:rsidRDefault="00B94DE4" w:rsidP="00B94DE4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создает, удаляет, редактирует учетные записи пользователей официального сайта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рганизации;</w:t>
      </w:r>
    </w:p>
    <w:p w:rsidR="00236161" w:rsidRPr="00236161" w:rsidRDefault="00B94DE4" w:rsidP="00B94DE4">
      <w:pPr>
        <w:tabs>
          <w:tab w:val="left" w:pos="993"/>
        </w:tabs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модерирует</w:t>
      </w:r>
      <w:proofErr w:type="spellEnd"/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на форуме и в </w:t>
      </w:r>
      <w:proofErr w:type="spellStart"/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блогах</w:t>
      </w:r>
      <w:proofErr w:type="spellEnd"/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сайта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3.3. Структура офиц</w:t>
      </w:r>
      <w:r w:rsidR="00644F62">
        <w:rPr>
          <w:rFonts w:ascii="Times New Roman" w:hAnsi="Times New Roman" w:cs="Times New Roman"/>
          <w:color w:val="000000"/>
          <w:sz w:val="28"/>
          <w:szCs w:val="28"/>
        </w:rPr>
        <w:t>иального сайта и изменения в неё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директором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3.4. Подготовку и предоставление информации и материалов системному администратору для размещения на официальном сайте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обеспечивают работник, ответственный за подготовку, обновление и размещение информации, который назначается приказом директора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4DE4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3.5. </w:t>
      </w:r>
      <w:proofErr w:type="gramStart"/>
      <w:r w:rsidRPr="00236161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3.6. </w:t>
      </w:r>
      <w:proofErr w:type="gramStart"/>
      <w:r w:rsidRPr="00236161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за подготовку, обновление и размещение информации обеспечивает размещение, изменение и обновление обязательной информации в течение срока, установленного 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 Российской Федерации, а не обязательной информации – в течение 10 рабочих дней со дня ее создания, получения или внесения в нее изменений.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3.7. Информация о проводимых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мероприятиях предоставляется администратору сайта лицами, ответственными за проведение конкретного мероприятия, не </w:t>
      </w:r>
      <w:proofErr w:type="gramStart"/>
      <w:r w:rsidRPr="00236161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чем за пять рабочих дней до начала его проведения и не позднее</w:t>
      </w:r>
      <w:r w:rsidR="00644F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чем один рабочий день по его итогам, если ответственным лицом за проведение мероприятия принято решение об информировании пользователей сайта об итогах мероприятия.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3.8. Информация, подготовленная для публикации на официальном сайте, предоставляется ответственными лицами на электронных носителях или посредством электронной почты на адрес администратора сайта.</w:t>
      </w:r>
    </w:p>
    <w:p w:rsidR="00236161" w:rsidRPr="00236161" w:rsidRDefault="00ED13A3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. 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 сайте информацию с учетом технических и функциональных возможностей используемого для администрирования официального сайта программного обеспечения, но не позднее трех рабочих дней с момента ее поступления.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D13A3" w:rsidRPr="00ED13A3" w:rsidRDefault="00236161" w:rsidP="00ED13A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Информационное наполнение официального сайта </w:t>
      </w:r>
      <w:r w:rsidR="0064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рганизации</w:t>
      </w:r>
      <w:r w:rsidR="00ED13A3"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36161" w:rsidRPr="00ED13A3" w:rsidRDefault="00236161" w:rsidP="00ED13A3">
      <w:pPr>
        <w:pStyle w:val="a3"/>
        <w:spacing w:after="0" w:line="24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  <w:r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4.1. Информация, размещаемая на официальном сайте,  излагается общеупотребительными словами (понятными широкой аудитории) на государственном русском языке.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4.2. На официальном сайте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размещаются (публикуются) информация и материалы: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об образовательной деятельности, обязательные к размещению на официальном сайте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в соответствии с законодательством Российской Федерации (далее  - обязательная информация);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иной уставной деятельности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по рекомендации органов государственной власти, 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чредителя, коллегиальных органов управления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рганизации, предложениям родительской общественности и обучающихся, а также по решению директора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(далее – необязательная информация).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4.3. Размещение (публикация) на официальном сайте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и обновление обязательной информации осуществляется по правилам и в соответствии с требованиями, определенными законодательством РФ.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4.4. Размещение (публикация) на официальном сайте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и обновление не обязательной информации осуществляется в порядке, предусмотренном настоящим положением. В целях обеспечения единого принципа навигации и визуального отображения информации на официальном сайте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 w:rsidR="00644F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 не обязательная информация размещается (публикуется) на сайте в тех же форматах, которые установлены для размещения обязательной информации.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4.5. Информация, размещаемая на официальном сайте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рганизации, не должна: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нарушать права субъектов персональных данных;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нарушать авторское право;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содержать ненормативную лексику;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унижать честь и достоинство физических лиц, деловую репутацию юридических лиц;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 насильственному изменению основ конституционного строя, разжигающие социальную, расовую, межнациональную и религиозную рознь, пропаганду наркомании, экстремистских религиозных и политических идей, иные материалы, запрещенные к опубликованию законодательством Российской Федерации;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противоречить нормам профессиональной этики.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4.6. Размещение информации рекламно-коммерческого характера осуществляется в соответствии с законодательством Российской Федерации о рекламе на основании заключенных договоров.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36161" w:rsidRPr="00ED13A3" w:rsidRDefault="00236161" w:rsidP="00ED13A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за размещение информации и материалов, </w:t>
      </w:r>
      <w:proofErr w:type="gramStart"/>
      <w:r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функционированием официального сайта </w:t>
      </w:r>
      <w:r w:rsidR="0064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рганизации</w:t>
      </w:r>
      <w:r w:rsidR="00ED13A3" w:rsidRPr="00ED1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D13A3" w:rsidRPr="00ED13A3" w:rsidRDefault="00ED13A3" w:rsidP="00ED13A3">
      <w:pPr>
        <w:pStyle w:val="a3"/>
        <w:spacing w:after="0" w:line="24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5.1. </w:t>
      </w:r>
      <w:proofErr w:type="gramStart"/>
      <w:r w:rsidRPr="00236161">
        <w:rPr>
          <w:rFonts w:ascii="Times New Roman" w:hAnsi="Times New Roman" w:cs="Times New Roman"/>
          <w:color w:val="000000"/>
          <w:sz w:val="28"/>
          <w:szCs w:val="28"/>
        </w:rPr>
        <w:t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 обновление и размещение информации и ответственный за проведение мероприятия.</w:t>
      </w:r>
      <w:proofErr w:type="gramEnd"/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5.2. Ответственность за своевременное размещение информации и материалов на официальном сайте несут ответственный за подготовку, обновление и размещение информации и администратор сайта.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5.3. Ответственность за некачественное текущее сопровождение и функционирование официального сайта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 несет администратор сайта.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>Некачественное текущее сопровождение официального сайта для целей настоящего положения выражается в следующем: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несвоевременная публикация вовремя предоставленных информации и материалов;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 4.5 настоящего  положения;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или бездействие, повлекшие причинение вреда информационному ресурсу, нарушение работоспособности или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возможность несанкционированного доступа к официальному сайту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рганизации;</w:t>
      </w:r>
    </w:p>
    <w:p w:rsidR="00236161" w:rsidRPr="00236161" w:rsidRDefault="00644F62" w:rsidP="00644F62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невыполнение необходимых программно-технических мер по обеспечению целостности, безопасности и доступности информационного ресурса, предотвращению несанкционированного доступа к официальному сайту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161"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рганизации.</w:t>
      </w:r>
    </w:p>
    <w:p w:rsidR="00236161" w:rsidRPr="00236161" w:rsidRDefault="00236161" w:rsidP="00236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5.4. Общий контроль за функционирование официального сайта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осуществляет  директор </w:t>
      </w:r>
      <w:r w:rsidR="00ED13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161">
        <w:rPr>
          <w:rFonts w:ascii="Times New Roman" w:hAnsi="Times New Roman" w:cs="Times New Roman"/>
          <w:color w:val="000000"/>
          <w:sz w:val="28"/>
          <w:szCs w:val="28"/>
        </w:rPr>
        <w:t>рганизации.</w:t>
      </w:r>
    </w:p>
    <w:p w:rsidR="00236161" w:rsidRPr="00236161" w:rsidRDefault="00236161" w:rsidP="002361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61" w:rsidRPr="00236161" w:rsidRDefault="00236161" w:rsidP="0023616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36161" w:rsidRPr="00236161" w:rsidSect="007746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3D6"/>
    <w:multiLevelType w:val="hybridMultilevel"/>
    <w:tmpl w:val="C114979C"/>
    <w:lvl w:ilvl="0" w:tplc="76983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DE7FAB"/>
    <w:multiLevelType w:val="hybridMultilevel"/>
    <w:tmpl w:val="72409458"/>
    <w:lvl w:ilvl="0" w:tplc="C986A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15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A1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6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16C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97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76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E0F39"/>
    <w:multiLevelType w:val="hybridMultilevel"/>
    <w:tmpl w:val="B1323896"/>
    <w:lvl w:ilvl="0" w:tplc="C5EA1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36161"/>
    <w:rsid w:val="000B5898"/>
    <w:rsid w:val="000F11FE"/>
    <w:rsid w:val="00236161"/>
    <w:rsid w:val="0023640F"/>
    <w:rsid w:val="004D504A"/>
    <w:rsid w:val="00644F62"/>
    <w:rsid w:val="006C7989"/>
    <w:rsid w:val="007746E2"/>
    <w:rsid w:val="00B94DE4"/>
    <w:rsid w:val="00CE2AB7"/>
    <w:rsid w:val="00ED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Admin</cp:lastModifiedBy>
  <cp:revision>4</cp:revision>
  <dcterms:created xsi:type="dcterms:W3CDTF">2024-01-17T15:53:00Z</dcterms:created>
  <dcterms:modified xsi:type="dcterms:W3CDTF">2024-01-18T08:36:00Z</dcterms:modified>
</cp:coreProperties>
</file>